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D9828" w14:textId="77777777" w:rsidR="00CE0C10" w:rsidRPr="009C05D5" w:rsidRDefault="004E23C2" w:rsidP="00914DDD">
      <w:pPr>
        <w:pStyle w:val="berschriftgr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07ABEF3" wp14:editId="2FFC6A56">
            <wp:simplePos x="0" y="0"/>
            <wp:positionH relativeFrom="column">
              <wp:posOffset>3599815</wp:posOffset>
            </wp:positionH>
            <wp:positionV relativeFrom="paragraph">
              <wp:posOffset>-274320</wp:posOffset>
            </wp:positionV>
            <wp:extent cx="2160905" cy="814070"/>
            <wp:effectExtent l="0" t="0" r="0" b="0"/>
            <wp:wrapNone/>
            <wp:docPr id="16" name="Bild 16" descr="ADFC_Bayern_Logo_rgb_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DFC_Bayern_Logo_rgb_6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63B">
        <w:t>Presseinformation</w:t>
      </w:r>
    </w:p>
    <w:p w14:paraId="58530129" w14:textId="6BEF78EB" w:rsidR="00214B9D" w:rsidRPr="00214B9D" w:rsidRDefault="002A0930" w:rsidP="002A0930">
      <w:pPr>
        <w:spacing w:after="0"/>
        <w:rPr>
          <w:sz w:val="28"/>
          <w:szCs w:val="28"/>
        </w:rPr>
      </w:pPr>
      <w:r>
        <w:tab/>
      </w:r>
      <w:r w:rsidR="00452D2F">
        <w:t>Febr</w:t>
      </w:r>
      <w:r w:rsidR="0011548E">
        <w:t>u</w:t>
      </w:r>
      <w:r w:rsidR="009C12D8">
        <w:t>ar 201</w:t>
      </w:r>
      <w:r w:rsidR="00E16674">
        <w:t>9</w:t>
      </w:r>
      <w:r w:rsidR="00F54199">
        <w:br/>
      </w:r>
      <w:r w:rsidR="00585CEA">
        <w:rPr>
          <w:sz w:val="28"/>
          <w:szCs w:val="28"/>
        </w:rPr>
        <w:t>Mit dem Fahrrad auf Reisen</w:t>
      </w:r>
    </w:p>
    <w:p w14:paraId="03605871" w14:textId="77777777" w:rsidR="006B72C1" w:rsidRDefault="006B72C1" w:rsidP="00BB0D07">
      <w:pPr>
        <w:spacing w:line="340" w:lineRule="atLeast"/>
        <w:rPr>
          <w:rFonts w:cs="Arial"/>
          <w:b/>
        </w:rPr>
      </w:pPr>
      <w:r>
        <w:rPr>
          <w:rFonts w:cs="Arial"/>
          <w:b/>
        </w:rPr>
        <w:t xml:space="preserve">Informationen und Tipps für die nächste Radreise </w:t>
      </w:r>
      <w:r w:rsidR="004E7235">
        <w:rPr>
          <w:rFonts w:cs="Arial"/>
          <w:b/>
        </w:rPr>
        <w:t>präsentiert d</w:t>
      </w:r>
      <w:r>
        <w:rPr>
          <w:rFonts w:cs="Arial"/>
          <w:b/>
        </w:rPr>
        <w:t xml:space="preserve">er Allgemeine Deutsche Fahrrad-Club (ADFC) zusammen mit seinen Partnern vom Bayernnetz für Radler und dem BayernAtlas </w:t>
      </w:r>
      <w:r w:rsidR="00411A3D">
        <w:rPr>
          <w:rFonts w:cs="Arial"/>
          <w:b/>
        </w:rPr>
        <w:t>auf der Reise- und Freizeitmesse f.re.e in München.</w:t>
      </w:r>
    </w:p>
    <w:p w14:paraId="2E8CBBEB" w14:textId="43FA2323" w:rsidR="00D42B23" w:rsidRDefault="00D571AD" w:rsidP="00D42B23">
      <w:pPr>
        <w:spacing w:line="340" w:lineRule="atLeast"/>
        <w:rPr>
          <w:rFonts w:cs="Arial"/>
        </w:rPr>
      </w:pPr>
      <w:r>
        <w:rPr>
          <w:rFonts w:cs="Arial"/>
        </w:rPr>
        <w:t>Vom 2</w:t>
      </w:r>
      <w:r w:rsidR="0085020E">
        <w:rPr>
          <w:rFonts w:cs="Arial"/>
        </w:rPr>
        <w:t>0</w:t>
      </w:r>
      <w:r>
        <w:rPr>
          <w:rFonts w:cs="Arial"/>
        </w:rPr>
        <w:t>. bis 2</w:t>
      </w:r>
      <w:r w:rsidR="0085020E">
        <w:rPr>
          <w:rFonts w:cs="Arial"/>
        </w:rPr>
        <w:t>4</w:t>
      </w:r>
      <w:r>
        <w:rPr>
          <w:rFonts w:cs="Arial"/>
        </w:rPr>
        <w:t>. Februar ist es wieder</w:t>
      </w:r>
      <w:r w:rsidR="002761EA">
        <w:rPr>
          <w:rFonts w:cs="Arial"/>
        </w:rPr>
        <w:t xml:space="preserve"> soweit: Allen Radreisenden </w:t>
      </w:r>
      <w:r>
        <w:rPr>
          <w:rFonts w:cs="Arial"/>
        </w:rPr>
        <w:t xml:space="preserve">bietet der ADFC Bayern </w:t>
      </w:r>
      <w:r w:rsidR="002761EA">
        <w:rPr>
          <w:rFonts w:cs="Arial"/>
        </w:rPr>
        <w:t>i</w:t>
      </w:r>
      <w:r>
        <w:rPr>
          <w:rFonts w:cs="Arial"/>
        </w:rPr>
        <w:t>n Halle C</w:t>
      </w:r>
      <w:r w:rsidR="00411A3D">
        <w:rPr>
          <w:rFonts w:cs="Arial"/>
        </w:rPr>
        <w:t xml:space="preserve">6 am Stand </w:t>
      </w:r>
      <w:r w:rsidR="00FD4760">
        <w:rPr>
          <w:rFonts w:cs="Arial"/>
        </w:rPr>
        <w:t>41</w:t>
      </w:r>
      <w:r w:rsidR="00785601">
        <w:rPr>
          <w:rFonts w:cs="Arial"/>
        </w:rPr>
        <w:t>6</w:t>
      </w:r>
      <w:r>
        <w:rPr>
          <w:rFonts w:cs="Arial"/>
        </w:rPr>
        <w:t xml:space="preserve"> </w:t>
      </w:r>
      <w:r w:rsidR="00411A3D">
        <w:rPr>
          <w:rFonts w:cs="Arial"/>
        </w:rPr>
        <w:t xml:space="preserve">Anregungen und Tipps für den </w:t>
      </w:r>
      <w:r w:rsidR="00F02A30">
        <w:rPr>
          <w:rFonts w:cs="Arial"/>
        </w:rPr>
        <w:t xml:space="preserve">nächsten </w:t>
      </w:r>
      <w:r w:rsidR="00411A3D">
        <w:rPr>
          <w:rFonts w:cs="Arial"/>
        </w:rPr>
        <w:t>Urlaub auf zwei Rädern</w:t>
      </w:r>
      <w:r w:rsidR="007A144C">
        <w:rPr>
          <w:rFonts w:cs="Arial"/>
        </w:rPr>
        <w:t xml:space="preserve">. </w:t>
      </w:r>
      <w:r w:rsidR="002761EA" w:rsidRPr="002761EA">
        <w:rPr>
          <w:rFonts w:cs="Arial"/>
        </w:rPr>
        <w:t>Von der Routenauswahl über Radkarten und Radwanderführer, die An- und Abreise mit öffentlichen Verkehrsmitteln bis hin zu Unterkünften und einer Reisepartnervermitt</w:t>
      </w:r>
      <w:r w:rsidR="002761EA">
        <w:rPr>
          <w:rFonts w:cs="Arial"/>
        </w:rPr>
        <w:t>lung erfahren Interessierte hier</w:t>
      </w:r>
      <w:r w:rsidR="0085020E">
        <w:rPr>
          <w:rFonts w:cs="Arial"/>
        </w:rPr>
        <w:t xml:space="preserve"> alles, was sie für i</w:t>
      </w:r>
      <w:r w:rsidR="002761EA" w:rsidRPr="002761EA">
        <w:rPr>
          <w:rFonts w:cs="Arial"/>
        </w:rPr>
        <w:t xml:space="preserve">hre Radreise brauchen. </w:t>
      </w:r>
      <w:r>
        <w:rPr>
          <w:rFonts w:cs="Arial"/>
        </w:rPr>
        <w:t>Radler*innen</w:t>
      </w:r>
      <w:r w:rsidR="006218BA">
        <w:rPr>
          <w:rFonts w:cs="Arial"/>
        </w:rPr>
        <w:t xml:space="preserve"> k</w:t>
      </w:r>
      <w:r>
        <w:rPr>
          <w:rFonts w:cs="Arial"/>
        </w:rPr>
        <w:t>önnen gleich vor Ort eine von 23</w:t>
      </w:r>
      <w:r w:rsidR="006218BA">
        <w:rPr>
          <w:rFonts w:cs="Arial"/>
        </w:rPr>
        <w:t xml:space="preserve"> </w:t>
      </w:r>
      <w:r w:rsidR="00104D82" w:rsidRPr="00BB0D07">
        <w:rPr>
          <w:rFonts w:cs="Arial"/>
        </w:rPr>
        <w:t>Genuss- und Kultur</w:t>
      </w:r>
      <w:r w:rsidR="00C649BF" w:rsidRPr="00BB0D07">
        <w:rPr>
          <w:rFonts w:cs="Arial"/>
        </w:rPr>
        <w:t>-Gruppen</w:t>
      </w:r>
      <w:r w:rsidR="00104D82" w:rsidRPr="00BB0D07">
        <w:rPr>
          <w:rFonts w:cs="Arial"/>
        </w:rPr>
        <w:t xml:space="preserve">reisen </w:t>
      </w:r>
      <w:r w:rsidR="006218BA">
        <w:rPr>
          <w:rFonts w:cs="Arial"/>
        </w:rPr>
        <w:t>aus dem</w:t>
      </w:r>
      <w:r w:rsidR="00104D82" w:rsidRPr="00BB0D07">
        <w:rPr>
          <w:rFonts w:cs="Arial"/>
        </w:rPr>
        <w:t xml:space="preserve"> ADFC-Radreiseprogramm</w:t>
      </w:r>
      <w:r w:rsidR="00646FDD" w:rsidRPr="00BB0D07">
        <w:rPr>
          <w:rFonts w:cs="Arial"/>
        </w:rPr>
        <w:t>s</w:t>
      </w:r>
      <w:r w:rsidR="00104D82" w:rsidRPr="00BB0D07">
        <w:rPr>
          <w:rFonts w:cs="Arial"/>
        </w:rPr>
        <w:t xml:space="preserve"> 201</w:t>
      </w:r>
      <w:r>
        <w:rPr>
          <w:rFonts w:cs="Arial"/>
        </w:rPr>
        <w:t>9</w:t>
      </w:r>
      <w:r w:rsidR="00D74B41" w:rsidRPr="00BB0D07">
        <w:rPr>
          <w:rFonts w:cs="Arial"/>
        </w:rPr>
        <w:t xml:space="preserve"> buchen</w:t>
      </w:r>
      <w:r w:rsidR="00104D82" w:rsidRPr="00BB0D07">
        <w:rPr>
          <w:rFonts w:cs="Arial"/>
        </w:rPr>
        <w:t xml:space="preserve">, die der Verband exklusiv </w:t>
      </w:r>
      <w:r w:rsidR="008622B6" w:rsidRPr="00BB0D07">
        <w:rPr>
          <w:rFonts w:cs="Arial"/>
        </w:rPr>
        <w:t xml:space="preserve">für </w:t>
      </w:r>
      <w:r w:rsidR="00104D82" w:rsidRPr="00BB0D07">
        <w:rPr>
          <w:rFonts w:cs="Arial"/>
        </w:rPr>
        <w:t xml:space="preserve">seine Mitglieder anbietet. </w:t>
      </w:r>
      <w:r w:rsidR="006218BA">
        <w:rPr>
          <w:rFonts w:cs="Arial"/>
        </w:rPr>
        <w:t xml:space="preserve">Nicht-Mitglieder </w:t>
      </w:r>
      <w:r w:rsidR="00377E9A">
        <w:rPr>
          <w:rFonts w:cs="Arial"/>
        </w:rPr>
        <w:t>haben die Möglichkeit, i</w:t>
      </w:r>
      <w:r w:rsidR="003A26D0" w:rsidRPr="005250E4">
        <w:rPr>
          <w:rFonts w:cs="Arial"/>
        </w:rPr>
        <w:t>m Rahmen ein</w:t>
      </w:r>
      <w:r w:rsidR="00377E9A">
        <w:rPr>
          <w:rFonts w:cs="Arial"/>
        </w:rPr>
        <w:t xml:space="preserve">er Messeaktion </w:t>
      </w:r>
      <w:r w:rsidR="00B8362E" w:rsidRPr="005250E4">
        <w:rPr>
          <w:rFonts w:cs="Arial"/>
        </w:rPr>
        <w:t xml:space="preserve">zum Einstiegsbeitrag von 19,50 Euro </w:t>
      </w:r>
      <w:r w:rsidR="00377E9A">
        <w:rPr>
          <w:rFonts w:cs="Arial"/>
        </w:rPr>
        <w:t xml:space="preserve">dem Fahrrad-Club </w:t>
      </w:r>
      <w:r w:rsidR="003A26D0" w:rsidRPr="005250E4">
        <w:rPr>
          <w:rFonts w:cs="Arial"/>
        </w:rPr>
        <w:t>bei</w:t>
      </w:r>
      <w:r w:rsidR="00377E9A">
        <w:rPr>
          <w:rFonts w:cs="Arial"/>
        </w:rPr>
        <w:t>zu</w:t>
      </w:r>
      <w:r w:rsidR="003A26D0" w:rsidRPr="005250E4">
        <w:rPr>
          <w:rFonts w:cs="Arial"/>
        </w:rPr>
        <w:t xml:space="preserve">treten und </w:t>
      </w:r>
      <w:r w:rsidR="00B8362E" w:rsidRPr="005250E4">
        <w:rPr>
          <w:rFonts w:cs="Arial"/>
        </w:rPr>
        <w:t xml:space="preserve">erst einmal ein Jahr lang </w:t>
      </w:r>
      <w:r>
        <w:rPr>
          <w:rFonts w:cs="Arial"/>
        </w:rPr>
        <w:t xml:space="preserve">zu </w:t>
      </w:r>
      <w:r w:rsidR="00B8362E" w:rsidRPr="005250E4">
        <w:rPr>
          <w:rFonts w:cs="Arial"/>
        </w:rPr>
        <w:t>schnuppern.</w:t>
      </w:r>
      <w:r w:rsidR="00C56007">
        <w:rPr>
          <w:rFonts w:cs="Arial"/>
        </w:rPr>
        <w:t xml:space="preserve"> I</w:t>
      </w:r>
      <w:r w:rsidR="00C56007" w:rsidRPr="00BB0D07">
        <w:rPr>
          <w:rFonts w:cs="Arial"/>
        </w:rPr>
        <w:t>m Mitgliedsbeitrag enthalten ist</w:t>
      </w:r>
      <w:r w:rsidR="00C56007">
        <w:rPr>
          <w:rFonts w:cs="Arial"/>
        </w:rPr>
        <w:t xml:space="preserve"> </w:t>
      </w:r>
      <w:r w:rsidR="00C56007" w:rsidRPr="00BB0D07">
        <w:rPr>
          <w:rFonts w:cs="Arial"/>
        </w:rPr>
        <w:t>die ADFC-Pannenhilfe</w:t>
      </w:r>
      <w:r w:rsidR="00C56007">
        <w:rPr>
          <w:rFonts w:cs="Arial"/>
        </w:rPr>
        <w:t>, die b</w:t>
      </w:r>
      <w:r w:rsidR="00C56007" w:rsidRPr="00BB0D07">
        <w:rPr>
          <w:rFonts w:cs="Arial"/>
        </w:rPr>
        <w:t xml:space="preserve">ei Pannen oder Unfällen </w:t>
      </w:r>
      <w:r w:rsidR="00C56007">
        <w:rPr>
          <w:rFonts w:cs="Arial"/>
        </w:rPr>
        <w:t xml:space="preserve">unterwegs </w:t>
      </w:r>
      <w:r w:rsidR="00C56007" w:rsidRPr="00BB0D07">
        <w:rPr>
          <w:rFonts w:cs="Arial"/>
        </w:rPr>
        <w:t>über eine 24-Stunden-Hotline weiterhilft.</w:t>
      </w:r>
      <w:r w:rsidR="004A43F4">
        <w:rPr>
          <w:rFonts w:cs="Arial"/>
        </w:rPr>
        <w:t xml:space="preserve"> </w:t>
      </w:r>
    </w:p>
    <w:p w14:paraId="5A0D3431" w14:textId="72DA63A0" w:rsidR="00D42B23" w:rsidRDefault="002761EA" w:rsidP="00732BDB">
      <w:pPr>
        <w:spacing w:line="340" w:lineRule="atLeast"/>
        <w:rPr>
          <w:rFonts w:cs="Arial"/>
        </w:rPr>
      </w:pPr>
      <w:r>
        <w:rPr>
          <w:rFonts w:cs="Arial"/>
        </w:rPr>
        <w:t xml:space="preserve">Für </w:t>
      </w:r>
      <w:r w:rsidR="006218BA">
        <w:rPr>
          <w:rFonts w:cs="Arial"/>
        </w:rPr>
        <w:t xml:space="preserve">Reisende, die ihren Radurlaub lieber selbst </w:t>
      </w:r>
      <w:r w:rsidR="00585CEA">
        <w:rPr>
          <w:rFonts w:cs="Arial"/>
        </w:rPr>
        <w:t xml:space="preserve">planen, </w:t>
      </w:r>
      <w:r w:rsidRPr="002761EA">
        <w:rPr>
          <w:rFonts w:cs="Arial"/>
        </w:rPr>
        <w:t xml:space="preserve">hält der ADFC-Radurlaubsplaner </w:t>
      </w:r>
      <w:r w:rsidR="00D42B23">
        <w:t>„</w:t>
      </w:r>
      <w:hyperlink r:id="rId10" w:history="1">
        <w:r w:rsidR="00D42B23">
          <w:rPr>
            <w:rStyle w:val="Hyperlink"/>
          </w:rPr>
          <w:t>Deutschland per Rad entdecken</w:t>
        </w:r>
      </w:hyperlink>
      <w:r w:rsidR="00D42B23">
        <w:t xml:space="preserve">“ </w:t>
      </w:r>
      <w:r>
        <w:rPr>
          <w:rFonts w:cs="Arial"/>
        </w:rPr>
        <w:t>die beliebtesten Radfernwege</w:t>
      </w:r>
      <w:r w:rsidRPr="002761EA">
        <w:rPr>
          <w:rFonts w:cs="Arial"/>
        </w:rPr>
        <w:t xml:space="preserve"> und Regionen Deutschlands bereit. </w:t>
      </w:r>
      <w:r w:rsidR="00D42B23">
        <w:t>Auf 76 Seiten bietet das Magazin attraktive Radreiseziele in ganz Deutschland, darunter 18 ADFC-Qualitätsradrouten und zwei ADFC-</w:t>
      </w:r>
      <w:proofErr w:type="spellStart"/>
      <w:r w:rsidR="00D42B23">
        <w:t>RadReiseRegionen</w:t>
      </w:r>
      <w:proofErr w:type="spellEnd"/>
      <w:r w:rsidR="00D42B23">
        <w:t>.</w:t>
      </w:r>
      <w:r w:rsidR="0085020E">
        <w:t xml:space="preserve"> </w:t>
      </w:r>
      <w:r w:rsidRPr="002761EA">
        <w:rPr>
          <w:rFonts w:cs="Arial"/>
        </w:rPr>
        <w:t>Erstmals sind die Radreiseziele komplett über eine Routenplaner-App navigierbar.</w:t>
      </w:r>
      <w:r>
        <w:rPr>
          <w:rFonts w:cs="Arial"/>
        </w:rPr>
        <w:t xml:space="preserve"> </w:t>
      </w:r>
      <w:r w:rsidR="0085020E">
        <w:rPr>
          <w:rFonts w:cs="Arial"/>
        </w:rPr>
        <w:t xml:space="preserve">Und für die Übernachtung bieten die fahrradfreundlichen Gastbetriebe des ADFC einen besonderen Service. Zu finden unter </w:t>
      </w:r>
      <w:hyperlink r:id="rId11" w:history="1">
        <w:r w:rsidR="0085020E" w:rsidRPr="003771BA">
          <w:rPr>
            <w:rStyle w:val="Hyperlink"/>
            <w:rFonts w:cs="Arial"/>
          </w:rPr>
          <w:t>www.bettundbike.de</w:t>
        </w:r>
      </w:hyperlink>
      <w:r w:rsidR="0085020E">
        <w:rPr>
          <w:rFonts w:cs="Arial"/>
        </w:rPr>
        <w:t xml:space="preserve">. </w:t>
      </w:r>
    </w:p>
    <w:p w14:paraId="09901D5B" w14:textId="77777777" w:rsidR="00214B9D" w:rsidRPr="00BB0D07" w:rsidRDefault="00214B9D" w:rsidP="00BB0D07">
      <w:pPr>
        <w:pStyle w:val="TextPresse"/>
        <w:spacing w:line="340" w:lineRule="atLeast"/>
        <w:rPr>
          <w:rFonts w:cs="Arial"/>
          <w:b/>
        </w:rPr>
      </w:pPr>
      <w:r w:rsidRPr="00BB0D07">
        <w:rPr>
          <w:rFonts w:cs="Arial"/>
          <w:b/>
        </w:rPr>
        <w:t>Bayernnetz für Radler</w:t>
      </w:r>
    </w:p>
    <w:p w14:paraId="7F00055F" w14:textId="6B623F5C" w:rsidR="008419F6" w:rsidRDefault="00214B9D" w:rsidP="008419F6">
      <w:pPr>
        <w:tabs>
          <w:tab w:val="clear" w:pos="9072"/>
        </w:tabs>
        <w:spacing w:line="340" w:lineRule="atLeast"/>
        <w:rPr>
          <w:rFonts w:cs="Arial"/>
        </w:rPr>
      </w:pPr>
      <w:r w:rsidRPr="00BB0D07">
        <w:rPr>
          <w:rFonts w:cs="Arial"/>
        </w:rPr>
        <w:t xml:space="preserve">Mit am Stand </w:t>
      </w:r>
      <w:r w:rsidR="00377E9A">
        <w:rPr>
          <w:rFonts w:cs="Arial"/>
        </w:rPr>
        <w:t>vertreten sind</w:t>
      </w:r>
      <w:r w:rsidRPr="00BB0D07">
        <w:rPr>
          <w:rFonts w:cs="Arial"/>
        </w:rPr>
        <w:t xml:space="preserve"> das </w:t>
      </w:r>
      <w:r w:rsidR="00E16674">
        <w:rPr>
          <w:rFonts w:cs="Arial"/>
        </w:rPr>
        <w:t>Bayerische Staatsministerium für Wirtschaft</w:t>
      </w:r>
      <w:r w:rsidR="00611531" w:rsidRPr="00BB0D07">
        <w:rPr>
          <w:rFonts w:cs="Arial"/>
        </w:rPr>
        <w:t xml:space="preserve">, Landesentwicklung und </w:t>
      </w:r>
      <w:r w:rsidR="00E16674">
        <w:rPr>
          <w:rFonts w:cs="Arial"/>
        </w:rPr>
        <w:t>Energie</w:t>
      </w:r>
      <w:r w:rsidR="00611531" w:rsidRPr="00BB0D07">
        <w:rPr>
          <w:rFonts w:cs="Arial"/>
        </w:rPr>
        <w:t xml:space="preserve"> und </w:t>
      </w:r>
      <w:r w:rsidR="00E16674" w:rsidRPr="00BB0D07">
        <w:rPr>
          <w:rFonts w:cs="Arial"/>
        </w:rPr>
        <w:t xml:space="preserve">das </w:t>
      </w:r>
      <w:r w:rsidR="00E16674">
        <w:rPr>
          <w:rFonts w:cs="Arial"/>
        </w:rPr>
        <w:t>Bayerische Staatsministerium für Wohnen,</w:t>
      </w:r>
      <w:r w:rsidR="00611531" w:rsidRPr="00BB0D07">
        <w:rPr>
          <w:rFonts w:cs="Arial"/>
        </w:rPr>
        <w:t xml:space="preserve"> </w:t>
      </w:r>
      <w:r w:rsidR="00377E9A">
        <w:rPr>
          <w:rFonts w:cs="Arial"/>
        </w:rPr>
        <w:t>Bau und Verkehr. Sie informieren</w:t>
      </w:r>
      <w:r w:rsidR="00611531" w:rsidRPr="00BB0D07">
        <w:rPr>
          <w:rFonts w:cs="Arial"/>
        </w:rPr>
        <w:t xml:space="preserve"> über </w:t>
      </w:r>
      <w:r w:rsidR="00574C62">
        <w:rPr>
          <w:rFonts w:cs="Arial"/>
        </w:rPr>
        <w:t xml:space="preserve">ihr </w:t>
      </w:r>
      <w:r w:rsidR="00574C62" w:rsidRPr="00B574CF">
        <w:rPr>
          <w:rFonts w:cs="Arial"/>
        </w:rPr>
        <w:t xml:space="preserve">Gemeinschaftsprojekt </w:t>
      </w:r>
      <w:r w:rsidR="00611531" w:rsidRPr="00BB0D07">
        <w:rPr>
          <w:rFonts w:cs="Arial"/>
        </w:rPr>
        <w:t>Bayernnetz für Radler. Dieses bayernweite Fernradwegenetz umfasst</w:t>
      </w:r>
      <w:r w:rsidR="00FB07E9">
        <w:rPr>
          <w:rFonts w:cs="Arial"/>
        </w:rPr>
        <w:t xml:space="preserve"> </w:t>
      </w:r>
      <w:r w:rsidR="00F02A30">
        <w:rPr>
          <w:rFonts w:cs="Arial"/>
        </w:rPr>
        <w:t>rund</w:t>
      </w:r>
      <w:r w:rsidR="00E16674">
        <w:rPr>
          <w:rFonts w:cs="Arial"/>
        </w:rPr>
        <w:t xml:space="preserve"> </w:t>
      </w:r>
      <w:r w:rsidR="00FB07E9">
        <w:rPr>
          <w:rFonts w:cs="Arial"/>
        </w:rPr>
        <w:t>12</w:t>
      </w:r>
      <w:r w:rsidR="0085020E">
        <w:rPr>
          <w:rFonts w:cs="Arial"/>
        </w:rPr>
        <w:t>3</w:t>
      </w:r>
      <w:r w:rsidR="00FB07E9">
        <w:rPr>
          <w:rFonts w:cs="Arial"/>
        </w:rPr>
        <w:t xml:space="preserve"> </w:t>
      </w:r>
      <w:r w:rsidR="00611531" w:rsidRPr="00BB0D07">
        <w:rPr>
          <w:rFonts w:cs="Arial"/>
        </w:rPr>
        <w:t xml:space="preserve">Routen </w:t>
      </w:r>
      <w:r w:rsidR="00B574CF" w:rsidRPr="00B574CF">
        <w:rPr>
          <w:rFonts w:cs="Arial"/>
        </w:rPr>
        <w:t>mi</w:t>
      </w:r>
      <w:r w:rsidR="00B574CF">
        <w:rPr>
          <w:rFonts w:cs="Arial"/>
        </w:rPr>
        <w:t xml:space="preserve">t einer Gesamtlänge von </w:t>
      </w:r>
      <w:r w:rsidR="00F02A30">
        <w:rPr>
          <w:rFonts w:cs="Arial"/>
        </w:rPr>
        <w:t xml:space="preserve">rund </w:t>
      </w:r>
      <w:r w:rsidR="00B574CF">
        <w:rPr>
          <w:rFonts w:cs="Arial"/>
        </w:rPr>
        <w:t>9.000 Kilometern</w:t>
      </w:r>
      <w:r w:rsidR="00574C62" w:rsidRPr="00B574CF">
        <w:rPr>
          <w:rFonts w:cs="Arial"/>
        </w:rPr>
        <w:t>.</w:t>
      </w:r>
      <w:r w:rsidR="00611531" w:rsidRPr="00BB0D07">
        <w:rPr>
          <w:rFonts w:cs="Arial"/>
        </w:rPr>
        <w:t xml:space="preserve"> Am Stand </w:t>
      </w:r>
      <w:r w:rsidR="00127A84">
        <w:rPr>
          <w:rFonts w:cs="Arial"/>
        </w:rPr>
        <w:t>ist</w:t>
      </w:r>
      <w:r w:rsidR="00611531" w:rsidRPr="00BB0D07">
        <w:rPr>
          <w:rFonts w:cs="Arial"/>
        </w:rPr>
        <w:t xml:space="preserve"> die aktuelle Radler-Karte </w:t>
      </w:r>
      <w:r w:rsidR="00C029D6" w:rsidRPr="00B574CF">
        <w:rPr>
          <w:rFonts w:cs="Arial"/>
        </w:rPr>
        <w:t xml:space="preserve">kostenfrei </w:t>
      </w:r>
      <w:r w:rsidR="00127A84">
        <w:rPr>
          <w:rFonts w:cs="Arial"/>
        </w:rPr>
        <w:t xml:space="preserve">erhältlich. </w:t>
      </w:r>
      <w:r w:rsidR="00F02A30">
        <w:rPr>
          <w:rFonts w:cs="Arial"/>
        </w:rPr>
        <w:t xml:space="preserve">Die </w:t>
      </w:r>
      <w:r w:rsidR="00581AF6">
        <w:rPr>
          <w:rFonts w:cs="Arial"/>
        </w:rPr>
        <w:t>digitale</w:t>
      </w:r>
      <w:r w:rsidR="00F02A30">
        <w:rPr>
          <w:rFonts w:cs="Arial"/>
        </w:rPr>
        <w:t>n</w:t>
      </w:r>
      <w:r w:rsidR="00581AF6">
        <w:rPr>
          <w:rFonts w:cs="Arial"/>
        </w:rPr>
        <w:t xml:space="preserve"> Variante</w:t>
      </w:r>
      <w:r w:rsidR="00F02A30">
        <w:rPr>
          <w:rFonts w:cs="Arial"/>
        </w:rPr>
        <w:t>n</w:t>
      </w:r>
      <w:r w:rsidR="00581AF6">
        <w:rPr>
          <w:rFonts w:cs="Arial"/>
        </w:rPr>
        <w:t xml:space="preserve"> </w:t>
      </w:r>
      <w:r w:rsidR="00F02A30">
        <w:rPr>
          <w:rFonts w:cs="Arial"/>
        </w:rPr>
        <w:t xml:space="preserve">im </w:t>
      </w:r>
      <w:r w:rsidR="00611531" w:rsidRPr="00BB0D07">
        <w:rPr>
          <w:rFonts w:cs="Arial"/>
        </w:rPr>
        <w:t xml:space="preserve">Internetportal </w:t>
      </w:r>
      <w:hyperlink r:id="rId12" w:history="1">
        <w:r w:rsidR="00611531" w:rsidRPr="006006C2">
          <w:rPr>
            <w:rStyle w:val="Hyperlink"/>
            <w:rFonts w:cs="Arial"/>
          </w:rPr>
          <w:t>www.bayerninfo.de</w:t>
        </w:r>
      </w:hyperlink>
      <w:r w:rsidR="0085020E">
        <w:rPr>
          <w:rStyle w:val="Hyperlink"/>
          <w:rFonts w:cs="Arial"/>
        </w:rPr>
        <w:t>.</w:t>
      </w:r>
      <w:r w:rsidR="004106CD" w:rsidRPr="00BB0D07">
        <w:rPr>
          <w:rFonts w:cs="Arial"/>
        </w:rPr>
        <w:t xml:space="preserve"> </w:t>
      </w:r>
      <w:r w:rsidR="00BD0EB8">
        <w:rPr>
          <w:rFonts w:cs="Arial"/>
        </w:rPr>
        <w:t>D</w:t>
      </w:r>
      <w:r w:rsidR="00853953" w:rsidRPr="00B574CF">
        <w:rPr>
          <w:rFonts w:cs="Arial"/>
        </w:rPr>
        <w:t xml:space="preserve">ie Internetseite </w:t>
      </w:r>
      <w:r w:rsidR="00BD0EB8">
        <w:rPr>
          <w:rFonts w:cs="Arial"/>
        </w:rPr>
        <w:t xml:space="preserve">bietet </w:t>
      </w:r>
      <w:r w:rsidR="00853953" w:rsidRPr="00B574CF">
        <w:rPr>
          <w:rFonts w:cs="Arial"/>
        </w:rPr>
        <w:t xml:space="preserve">zusätzlich zum Höhenprofil der einzelnen Routen auch </w:t>
      </w:r>
      <w:r w:rsidR="00BD0EB8">
        <w:rPr>
          <w:rFonts w:cs="Arial"/>
        </w:rPr>
        <w:t xml:space="preserve">Infos zu </w:t>
      </w:r>
      <w:r w:rsidR="00853953" w:rsidRPr="00B574CF">
        <w:rPr>
          <w:rFonts w:cs="Arial"/>
        </w:rPr>
        <w:t xml:space="preserve">Sehenswürdigkeiten und fahrradfreundliche Übernachtungsmöglichkeiten. </w:t>
      </w:r>
      <w:r w:rsidR="00B42322">
        <w:rPr>
          <w:rFonts w:cs="Arial"/>
        </w:rPr>
        <w:t>Zudem lassen sich</w:t>
      </w:r>
      <w:r w:rsidR="00853953" w:rsidRPr="00B574CF">
        <w:rPr>
          <w:rFonts w:cs="Arial"/>
        </w:rPr>
        <w:t xml:space="preserve"> eigene Routen (</w:t>
      </w:r>
      <w:r w:rsidR="00F02A30">
        <w:rPr>
          <w:rFonts w:cs="Arial"/>
        </w:rPr>
        <w:t xml:space="preserve">auch </w:t>
      </w:r>
      <w:r w:rsidR="00853953" w:rsidRPr="00B574CF">
        <w:rPr>
          <w:rFonts w:cs="Arial"/>
        </w:rPr>
        <w:t xml:space="preserve">mit An-/Abreise </w:t>
      </w:r>
      <w:r w:rsidR="00F02A30">
        <w:rPr>
          <w:rFonts w:cs="Arial"/>
        </w:rPr>
        <w:t>per</w:t>
      </w:r>
      <w:r w:rsidR="00853953" w:rsidRPr="00B574CF">
        <w:rPr>
          <w:rFonts w:cs="Arial"/>
        </w:rPr>
        <w:t xml:space="preserve"> Bahn) planen, die anschließend offli</w:t>
      </w:r>
      <w:r w:rsidR="00D52F35">
        <w:rPr>
          <w:rFonts w:cs="Arial"/>
        </w:rPr>
        <w:t xml:space="preserve">ne „mitgenommen“ werden können. </w:t>
      </w:r>
      <w:r w:rsidR="00853953" w:rsidRPr="00B574CF">
        <w:rPr>
          <w:rFonts w:cs="Arial"/>
        </w:rPr>
        <w:t>Mitarbeiter de</w:t>
      </w:r>
      <w:r w:rsidR="00540213">
        <w:rPr>
          <w:rFonts w:cs="Arial"/>
        </w:rPr>
        <w:t xml:space="preserve">r genannten Ministerien </w:t>
      </w:r>
      <w:r w:rsidR="00D52F35">
        <w:rPr>
          <w:rFonts w:cs="Arial"/>
        </w:rPr>
        <w:t>stehen a</w:t>
      </w:r>
      <w:r w:rsidR="00D52F35" w:rsidRPr="00B574CF">
        <w:rPr>
          <w:rFonts w:cs="Arial"/>
        </w:rPr>
        <w:t xml:space="preserve">m Messestand </w:t>
      </w:r>
      <w:r w:rsidR="00853953" w:rsidRPr="00B574CF">
        <w:rPr>
          <w:rFonts w:cs="Arial"/>
        </w:rPr>
        <w:t>den Besuchern für alle Fragen zum Radverkehr zur Verfügung.</w:t>
      </w:r>
    </w:p>
    <w:p w14:paraId="365F3097" w14:textId="76B0FDA8" w:rsidR="00E16674" w:rsidRPr="008419F6" w:rsidRDefault="006006C2" w:rsidP="008419F6">
      <w:pPr>
        <w:tabs>
          <w:tab w:val="clear" w:pos="9072"/>
        </w:tabs>
        <w:spacing w:line="340" w:lineRule="atLeast"/>
        <w:rPr>
          <w:rFonts w:cs="Arial"/>
        </w:rPr>
      </w:pPr>
      <w:r>
        <w:t>Analog bis digital: Auch d</w:t>
      </w:r>
      <w:r w:rsidR="0081261E">
        <w:t>as Landesamt für Digitalisierung, Breitband und Vermessung präsentiert seine Produkte und Dienstleistungen. Dazu gehört unter ander</w:t>
      </w:r>
      <w:r>
        <w:t>em der kostenfreie BayernAtlas –</w:t>
      </w:r>
      <w:r w:rsidR="0081261E">
        <w:t xml:space="preserve"> jetzt auch als App für Apple iOS und Android </w:t>
      </w:r>
      <w:r>
        <w:t>–</w:t>
      </w:r>
      <w:r w:rsidR="0081261E">
        <w:t xml:space="preserve"> mit vielen digitalen Kartenwerken und aktuellen Luftbildern. </w:t>
      </w:r>
      <w:r w:rsidR="0081261E">
        <w:lastRenderedPageBreak/>
        <w:t>Ideal für Freizeit und Hobby sind die Papierkarten mit dem Freizeitwegeangebot in verschiedenen Maßstäben. Bei 3D-Flügen können die Besucher die Landschaft von oben betrachten.</w:t>
      </w:r>
    </w:p>
    <w:sectPr w:rsidR="00E16674" w:rsidRPr="008419F6" w:rsidSect="002743B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021" w:right="1134" w:bottom="907" w:left="1701" w:header="56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32505" w14:textId="77777777" w:rsidR="00C4190D" w:rsidRDefault="00C4190D" w:rsidP="00914DDD">
      <w:r>
        <w:separator/>
      </w:r>
    </w:p>
    <w:p w14:paraId="46000FD3" w14:textId="77777777" w:rsidR="00C4190D" w:rsidRDefault="00C4190D" w:rsidP="00914DDD"/>
  </w:endnote>
  <w:endnote w:type="continuationSeparator" w:id="0">
    <w:p w14:paraId="480D7D3C" w14:textId="77777777" w:rsidR="00C4190D" w:rsidRDefault="00C4190D" w:rsidP="00914DDD">
      <w:r>
        <w:continuationSeparator/>
      </w:r>
    </w:p>
    <w:p w14:paraId="488A4EDF" w14:textId="77777777" w:rsidR="00C4190D" w:rsidRDefault="00C4190D" w:rsidP="00914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orndale AM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EF9ED" w14:textId="77777777" w:rsidR="00137C5F" w:rsidRPr="00C40981" w:rsidRDefault="00137C5F" w:rsidP="00137C5F">
    <w:pPr>
      <w:pStyle w:val="Kontakt"/>
      <w:rPr>
        <w:color w:val="1F497D" w:themeColor="text2"/>
        <w:sz w:val="18"/>
        <w:szCs w:val="18"/>
      </w:rPr>
    </w:pPr>
    <w:r>
      <w:rPr>
        <w:b/>
        <w:sz w:val="18"/>
        <w:szCs w:val="18"/>
      </w:rPr>
      <w:br/>
    </w:r>
    <w:r w:rsidRPr="00BB0D07">
      <w:rPr>
        <w:b/>
        <w:sz w:val="18"/>
        <w:szCs w:val="18"/>
      </w:rPr>
      <w:t>__________________________________________________________________________________________________</w:t>
    </w:r>
    <w:r>
      <w:rPr>
        <w:b/>
        <w:sz w:val="18"/>
        <w:szCs w:val="18"/>
      </w:rPr>
      <w:t>__________</w:t>
    </w:r>
    <w:r>
      <w:rPr>
        <w:b/>
        <w:sz w:val="18"/>
        <w:szCs w:val="18"/>
      </w:rPr>
      <w:br/>
    </w:r>
    <w:r w:rsidRPr="00C40981">
      <w:rPr>
        <w:b/>
        <w:color w:val="1F497D" w:themeColor="text2"/>
        <w:sz w:val="18"/>
        <w:szCs w:val="18"/>
      </w:rPr>
      <w:t xml:space="preserve">Kontakt: </w:t>
    </w:r>
    <w:r w:rsidRPr="00C40981">
      <w:rPr>
        <w:color w:val="1F497D" w:themeColor="text2"/>
        <w:sz w:val="18"/>
        <w:szCs w:val="18"/>
      </w:rPr>
      <w:t>ADFC Bayern,</w:t>
    </w:r>
    <w:r w:rsidRPr="00C40981">
      <w:rPr>
        <w:b/>
        <w:color w:val="1F497D" w:themeColor="text2"/>
        <w:sz w:val="18"/>
        <w:szCs w:val="18"/>
      </w:rPr>
      <w:t xml:space="preserve"> </w:t>
    </w:r>
    <w:r w:rsidRPr="00C40981">
      <w:rPr>
        <w:color w:val="1F497D" w:themeColor="text2"/>
        <w:sz w:val="18"/>
        <w:szCs w:val="18"/>
      </w:rPr>
      <w:t>Kardinal-Döpfner-Str. 8, 80333 München, Tel.: 089 / 9090025-0, Fax: 089 / 9090025-25</w:t>
    </w:r>
  </w:p>
  <w:p w14:paraId="38D6E538" w14:textId="79C5E888" w:rsidR="00137C5F" w:rsidRPr="00673975" w:rsidRDefault="009541A4" w:rsidP="00E225E2">
    <w:pPr>
      <w:pStyle w:val="Kontakt"/>
      <w:rPr>
        <w:color w:val="1F497D" w:themeColor="text2"/>
        <w:sz w:val="18"/>
        <w:szCs w:val="18"/>
      </w:rPr>
    </w:pPr>
    <w:hyperlink r:id="rId1" w:history="1">
      <w:r w:rsidR="00E225E2" w:rsidRPr="006B3B64">
        <w:rPr>
          <w:rStyle w:val="Hyperlink"/>
          <w:sz w:val="18"/>
          <w:szCs w:val="18"/>
        </w:rPr>
        <w:t>presse@adfc-bayern.de</w:t>
      </w:r>
    </w:hyperlink>
    <w:r w:rsidR="00E225E2" w:rsidRPr="00C40981">
      <w:rPr>
        <w:color w:val="1F497D" w:themeColor="text2"/>
        <w:sz w:val="18"/>
        <w:szCs w:val="18"/>
      </w:rPr>
      <w:t xml:space="preserve">, </w:t>
    </w:r>
    <w:hyperlink r:id="rId2" w:history="1">
      <w:r w:rsidR="00E225E2" w:rsidRPr="000E46A9">
        <w:rPr>
          <w:rStyle w:val="Hyperlink"/>
          <w:sz w:val="18"/>
          <w:szCs w:val="18"/>
        </w:rPr>
        <w:t>www.adfc-bayern.de</w:t>
      </w:r>
    </w:hyperlink>
    <w:r w:rsidR="00E225E2">
      <w:rPr>
        <w:color w:val="1F497D" w:themeColor="text2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5AAC" w14:textId="1A65B3A7" w:rsidR="00EA4881" w:rsidRPr="00C40981" w:rsidRDefault="00EA4881" w:rsidP="00EA4881">
    <w:pPr>
      <w:pStyle w:val="Kontakt"/>
      <w:rPr>
        <w:color w:val="1F497D" w:themeColor="text2"/>
        <w:sz w:val="18"/>
        <w:szCs w:val="18"/>
      </w:rPr>
    </w:pPr>
    <w:r w:rsidRPr="00BB0D07">
      <w:rPr>
        <w:b/>
        <w:sz w:val="18"/>
        <w:szCs w:val="18"/>
      </w:rPr>
      <w:t>__________________________________________________________________________________________________</w:t>
    </w:r>
    <w:r>
      <w:rPr>
        <w:b/>
        <w:sz w:val="18"/>
        <w:szCs w:val="18"/>
      </w:rPr>
      <w:t>__________</w:t>
    </w:r>
    <w:r>
      <w:rPr>
        <w:b/>
        <w:sz w:val="18"/>
        <w:szCs w:val="18"/>
      </w:rPr>
      <w:br/>
    </w:r>
    <w:r w:rsidRPr="00C40981">
      <w:rPr>
        <w:b/>
        <w:color w:val="1F497D" w:themeColor="text2"/>
        <w:sz w:val="18"/>
        <w:szCs w:val="18"/>
      </w:rPr>
      <w:t xml:space="preserve">Kontakt: </w:t>
    </w:r>
    <w:r w:rsidRPr="00C40981">
      <w:rPr>
        <w:color w:val="1F497D" w:themeColor="text2"/>
        <w:sz w:val="18"/>
        <w:szCs w:val="18"/>
      </w:rPr>
      <w:t>ADFC Bayern,</w:t>
    </w:r>
    <w:r w:rsidRPr="00C40981">
      <w:rPr>
        <w:b/>
        <w:color w:val="1F497D" w:themeColor="text2"/>
        <w:sz w:val="18"/>
        <w:szCs w:val="18"/>
      </w:rPr>
      <w:t xml:space="preserve"> </w:t>
    </w:r>
    <w:r w:rsidRPr="00C40981">
      <w:rPr>
        <w:color w:val="1F497D" w:themeColor="text2"/>
        <w:sz w:val="18"/>
        <w:szCs w:val="18"/>
      </w:rPr>
      <w:t>Kardinal-Döpfner-Str. 8, 80333 München, Tel.: 089 / 9090025-0, Fax: 089 / 9090025-25</w:t>
    </w:r>
  </w:p>
  <w:p w14:paraId="0FBD425E" w14:textId="315C5BE2" w:rsidR="00EA4881" w:rsidRPr="00EA4881" w:rsidRDefault="009541A4" w:rsidP="00EA4881">
    <w:pPr>
      <w:pStyle w:val="Kontakt"/>
      <w:rPr>
        <w:color w:val="1F497D" w:themeColor="text2"/>
        <w:sz w:val="18"/>
        <w:szCs w:val="18"/>
      </w:rPr>
    </w:pPr>
    <w:hyperlink r:id="rId1" w:history="1">
      <w:r w:rsidR="00E225E2" w:rsidRPr="006B3B64">
        <w:rPr>
          <w:rStyle w:val="Hyperlink"/>
          <w:sz w:val="18"/>
          <w:szCs w:val="18"/>
        </w:rPr>
        <w:t>presse</w:t>
      </w:r>
      <w:r w:rsidR="00EA4881" w:rsidRPr="006B3B64">
        <w:rPr>
          <w:rStyle w:val="Hyperlink"/>
          <w:sz w:val="18"/>
          <w:szCs w:val="18"/>
        </w:rPr>
        <w:t>@adfc-bayern.de</w:t>
      </w:r>
    </w:hyperlink>
    <w:r w:rsidR="00EA4881" w:rsidRPr="00C40981">
      <w:rPr>
        <w:color w:val="1F497D" w:themeColor="text2"/>
        <w:sz w:val="18"/>
        <w:szCs w:val="18"/>
      </w:rPr>
      <w:t xml:space="preserve">, </w:t>
    </w:r>
    <w:hyperlink r:id="rId2" w:history="1">
      <w:r w:rsidR="00E225E2" w:rsidRPr="000E46A9">
        <w:rPr>
          <w:rStyle w:val="Hyperlink"/>
          <w:sz w:val="18"/>
          <w:szCs w:val="18"/>
        </w:rPr>
        <w:t>www.adfc-bayern.de</w:t>
      </w:r>
    </w:hyperlink>
    <w:r>
      <w:rPr>
        <w:color w:val="1F497D" w:themeColor="text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E6209" w14:textId="77777777" w:rsidR="00C4190D" w:rsidRDefault="00C4190D" w:rsidP="00914DDD">
      <w:r>
        <w:separator/>
      </w:r>
    </w:p>
    <w:p w14:paraId="2A33CD09" w14:textId="77777777" w:rsidR="00C4190D" w:rsidRDefault="00C4190D" w:rsidP="00914DDD"/>
  </w:footnote>
  <w:footnote w:type="continuationSeparator" w:id="0">
    <w:p w14:paraId="5C8BD9F7" w14:textId="77777777" w:rsidR="00C4190D" w:rsidRDefault="00C4190D" w:rsidP="00914DDD">
      <w:r>
        <w:continuationSeparator/>
      </w:r>
    </w:p>
    <w:p w14:paraId="7C35CCF1" w14:textId="77777777" w:rsidR="00C4190D" w:rsidRDefault="00C4190D" w:rsidP="00914D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61E2C" w14:textId="77777777" w:rsidR="007700A4" w:rsidRDefault="007700A4" w:rsidP="00914DDD">
    <w:pPr>
      <w:pStyle w:val="Kopfzeile"/>
    </w:pPr>
  </w:p>
  <w:p w14:paraId="78606C80" w14:textId="77777777" w:rsidR="007700A4" w:rsidRDefault="007700A4" w:rsidP="00914DDD"/>
  <w:p w14:paraId="262F67A2" w14:textId="77777777" w:rsidR="007700A4" w:rsidRDefault="007700A4" w:rsidP="00914D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1026D" w14:textId="1E934F07" w:rsidR="007700A4" w:rsidRPr="006837E1" w:rsidRDefault="004E23C2" w:rsidP="00914DDD">
    <w:pPr>
      <w:pStyle w:val="Kopfzeile2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1AF409" wp14:editId="5E10B7DD">
          <wp:simplePos x="0" y="0"/>
          <wp:positionH relativeFrom="column">
            <wp:posOffset>4343400</wp:posOffset>
          </wp:positionH>
          <wp:positionV relativeFrom="paragraph">
            <wp:posOffset>22860</wp:posOffset>
          </wp:positionV>
          <wp:extent cx="1417320" cy="534035"/>
          <wp:effectExtent l="0" t="0" r="0" b="0"/>
          <wp:wrapNone/>
          <wp:docPr id="6" name="Bild 6" descr="ADFC_Bayern_Logo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FC_Bayern_Logo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13E">
      <w:t>ADFC auf der f.re.e</w:t>
    </w:r>
    <w:r w:rsidR="00A23748">
      <w:t xml:space="preserve"> </w:t>
    </w:r>
    <w:r w:rsidR="0045005D">
      <w:t xml:space="preserve">– </w:t>
    </w:r>
    <w:r w:rsidR="00A23748">
      <w:t xml:space="preserve">Seite </w:t>
    </w:r>
    <w:r w:rsidR="00A23748">
      <w:fldChar w:fldCharType="begin"/>
    </w:r>
    <w:r w:rsidR="00A23748">
      <w:instrText xml:space="preserve"> PAGE </w:instrText>
    </w:r>
    <w:r w:rsidR="00A23748">
      <w:fldChar w:fldCharType="separate"/>
    </w:r>
    <w:r w:rsidR="009541A4">
      <w:rPr>
        <w:noProof/>
      </w:rPr>
      <w:t>2</w:t>
    </w:r>
    <w:r w:rsidR="00A23748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848A2" w14:textId="77777777" w:rsidR="007700A4" w:rsidRDefault="007700A4" w:rsidP="002014E6">
    <w:pPr>
      <w:pStyle w:val="Kopfzeil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orndale AMT" w:hAnsi="Thorndale AMT"/>
      </w:rPr>
    </w:lvl>
  </w:abstractNum>
  <w:abstractNum w:abstractNumId="1">
    <w:nsid w:val="0C20699B"/>
    <w:multiLevelType w:val="singleLevel"/>
    <w:tmpl w:val="6456B6CE"/>
    <w:lvl w:ilvl="0">
      <w:start w:val="200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">
    <w:nsid w:val="15587902"/>
    <w:multiLevelType w:val="hybridMultilevel"/>
    <w:tmpl w:val="0170631C"/>
    <w:lvl w:ilvl="0" w:tplc="C9F07A76">
      <w:start w:val="1"/>
      <w:numFmt w:val="bullet"/>
      <w:pStyle w:val="ListePresse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A4E72"/>
    <w:multiLevelType w:val="multilevel"/>
    <w:tmpl w:val="04103368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22DE7"/>
    <w:multiLevelType w:val="singleLevel"/>
    <w:tmpl w:val="69D2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133FF6"/>
    <w:multiLevelType w:val="hybridMultilevel"/>
    <w:tmpl w:val="191E0C7A"/>
    <w:lvl w:ilvl="0" w:tplc="C5EEF602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A1AB0"/>
    <w:multiLevelType w:val="hybridMultilevel"/>
    <w:tmpl w:val="04103368"/>
    <w:lvl w:ilvl="0" w:tplc="C17A0E34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41499"/>
    <w:multiLevelType w:val="hybridMultilevel"/>
    <w:tmpl w:val="8CD2E40A"/>
    <w:lvl w:ilvl="0" w:tplc="5046EC6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44870"/>
    <w:multiLevelType w:val="hybridMultilevel"/>
    <w:tmpl w:val="88A6A95C"/>
    <w:lvl w:ilvl="0" w:tplc="5046EC6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C144C"/>
    <w:multiLevelType w:val="hybridMultilevel"/>
    <w:tmpl w:val="CE645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F4"/>
    <w:rsid w:val="000045E6"/>
    <w:rsid w:val="00005E95"/>
    <w:rsid w:val="00006825"/>
    <w:rsid w:val="00007BBD"/>
    <w:rsid w:val="000101A4"/>
    <w:rsid w:val="000115B8"/>
    <w:rsid w:val="000124C0"/>
    <w:rsid w:val="0001335E"/>
    <w:rsid w:val="000137ED"/>
    <w:rsid w:val="000219A2"/>
    <w:rsid w:val="00023182"/>
    <w:rsid w:val="00030216"/>
    <w:rsid w:val="000303E2"/>
    <w:rsid w:val="00030FCA"/>
    <w:rsid w:val="00033771"/>
    <w:rsid w:val="0003774C"/>
    <w:rsid w:val="0004148F"/>
    <w:rsid w:val="0004363B"/>
    <w:rsid w:val="00043AF9"/>
    <w:rsid w:val="00045160"/>
    <w:rsid w:val="00053FA1"/>
    <w:rsid w:val="00055514"/>
    <w:rsid w:val="00055E7E"/>
    <w:rsid w:val="00055F73"/>
    <w:rsid w:val="0005603F"/>
    <w:rsid w:val="00057591"/>
    <w:rsid w:val="00060030"/>
    <w:rsid w:val="0006076A"/>
    <w:rsid w:val="00061200"/>
    <w:rsid w:val="000626D8"/>
    <w:rsid w:val="0006417A"/>
    <w:rsid w:val="00064C9A"/>
    <w:rsid w:val="000715BA"/>
    <w:rsid w:val="00081841"/>
    <w:rsid w:val="0008221D"/>
    <w:rsid w:val="00083F14"/>
    <w:rsid w:val="00084450"/>
    <w:rsid w:val="00084F61"/>
    <w:rsid w:val="000850D6"/>
    <w:rsid w:val="00096783"/>
    <w:rsid w:val="000B72B8"/>
    <w:rsid w:val="000B7A33"/>
    <w:rsid w:val="000B7A90"/>
    <w:rsid w:val="000C2300"/>
    <w:rsid w:val="000C256C"/>
    <w:rsid w:val="000C28EB"/>
    <w:rsid w:val="000C4FF9"/>
    <w:rsid w:val="000C5D7D"/>
    <w:rsid w:val="000D0D65"/>
    <w:rsid w:val="000D2193"/>
    <w:rsid w:val="000E1B7E"/>
    <w:rsid w:val="000E338A"/>
    <w:rsid w:val="000F200D"/>
    <w:rsid w:val="000F31C9"/>
    <w:rsid w:val="000F7464"/>
    <w:rsid w:val="00104D82"/>
    <w:rsid w:val="0011077A"/>
    <w:rsid w:val="00110CB3"/>
    <w:rsid w:val="001116C1"/>
    <w:rsid w:val="00114867"/>
    <w:rsid w:val="0011548E"/>
    <w:rsid w:val="00123CFB"/>
    <w:rsid w:val="00127A84"/>
    <w:rsid w:val="00132A82"/>
    <w:rsid w:val="001356B1"/>
    <w:rsid w:val="00137C5F"/>
    <w:rsid w:val="001438AC"/>
    <w:rsid w:val="00152F71"/>
    <w:rsid w:val="00157204"/>
    <w:rsid w:val="001574FA"/>
    <w:rsid w:val="00170485"/>
    <w:rsid w:val="001706B3"/>
    <w:rsid w:val="00171108"/>
    <w:rsid w:val="00172EB5"/>
    <w:rsid w:val="001732F4"/>
    <w:rsid w:val="00173469"/>
    <w:rsid w:val="0017658E"/>
    <w:rsid w:val="001835FA"/>
    <w:rsid w:val="0018783C"/>
    <w:rsid w:val="0019590E"/>
    <w:rsid w:val="001959BF"/>
    <w:rsid w:val="001A164B"/>
    <w:rsid w:val="001A5BB0"/>
    <w:rsid w:val="001C4BB7"/>
    <w:rsid w:val="001C7011"/>
    <w:rsid w:val="001D0F3B"/>
    <w:rsid w:val="001D439C"/>
    <w:rsid w:val="001D4F0B"/>
    <w:rsid w:val="001E2F28"/>
    <w:rsid w:val="001E5139"/>
    <w:rsid w:val="001F6B88"/>
    <w:rsid w:val="002014E6"/>
    <w:rsid w:val="002023C6"/>
    <w:rsid w:val="002075C9"/>
    <w:rsid w:val="002078E6"/>
    <w:rsid w:val="0021013D"/>
    <w:rsid w:val="002133B9"/>
    <w:rsid w:val="00214B9D"/>
    <w:rsid w:val="00217B1E"/>
    <w:rsid w:val="0022107D"/>
    <w:rsid w:val="00221603"/>
    <w:rsid w:val="00223A18"/>
    <w:rsid w:val="00224FFA"/>
    <w:rsid w:val="0022688F"/>
    <w:rsid w:val="002325E2"/>
    <w:rsid w:val="00232610"/>
    <w:rsid w:val="00233090"/>
    <w:rsid w:val="00233E40"/>
    <w:rsid w:val="00236D59"/>
    <w:rsid w:val="002401E4"/>
    <w:rsid w:val="00241E02"/>
    <w:rsid w:val="00245E38"/>
    <w:rsid w:val="00247771"/>
    <w:rsid w:val="00250E8B"/>
    <w:rsid w:val="002518DB"/>
    <w:rsid w:val="00253F9D"/>
    <w:rsid w:val="002648FB"/>
    <w:rsid w:val="002649C3"/>
    <w:rsid w:val="00271887"/>
    <w:rsid w:val="002743BF"/>
    <w:rsid w:val="002761EA"/>
    <w:rsid w:val="00281886"/>
    <w:rsid w:val="002839A5"/>
    <w:rsid w:val="002843BC"/>
    <w:rsid w:val="00285369"/>
    <w:rsid w:val="002940C5"/>
    <w:rsid w:val="002A0930"/>
    <w:rsid w:val="002A3D66"/>
    <w:rsid w:val="002B419E"/>
    <w:rsid w:val="002B5A78"/>
    <w:rsid w:val="002C2BDA"/>
    <w:rsid w:val="002C494C"/>
    <w:rsid w:val="002C660A"/>
    <w:rsid w:val="002C7B96"/>
    <w:rsid w:val="002D0D99"/>
    <w:rsid w:val="002D5FE8"/>
    <w:rsid w:val="002D6908"/>
    <w:rsid w:val="002D74F3"/>
    <w:rsid w:val="002E16A0"/>
    <w:rsid w:val="002E23F7"/>
    <w:rsid w:val="002E3B1D"/>
    <w:rsid w:val="002F0AB7"/>
    <w:rsid w:val="002F1A42"/>
    <w:rsid w:val="00305B3D"/>
    <w:rsid w:val="00306ED1"/>
    <w:rsid w:val="00315C74"/>
    <w:rsid w:val="003204BD"/>
    <w:rsid w:val="003247E5"/>
    <w:rsid w:val="00327793"/>
    <w:rsid w:val="00331913"/>
    <w:rsid w:val="00340954"/>
    <w:rsid w:val="00344D4B"/>
    <w:rsid w:val="003555E9"/>
    <w:rsid w:val="00357CC8"/>
    <w:rsid w:val="00364301"/>
    <w:rsid w:val="0036525C"/>
    <w:rsid w:val="003664CF"/>
    <w:rsid w:val="0036659E"/>
    <w:rsid w:val="003764B7"/>
    <w:rsid w:val="00377E9A"/>
    <w:rsid w:val="00380C8B"/>
    <w:rsid w:val="003923A8"/>
    <w:rsid w:val="003A14EF"/>
    <w:rsid w:val="003A1E85"/>
    <w:rsid w:val="003A26D0"/>
    <w:rsid w:val="003A340A"/>
    <w:rsid w:val="003A4F48"/>
    <w:rsid w:val="003A6EDC"/>
    <w:rsid w:val="003B2F02"/>
    <w:rsid w:val="003B4075"/>
    <w:rsid w:val="003B705E"/>
    <w:rsid w:val="003C33FB"/>
    <w:rsid w:val="003C3F2E"/>
    <w:rsid w:val="003C4B66"/>
    <w:rsid w:val="003D7D2D"/>
    <w:rsid w:val="003E3EC8"/>
    <w:rsid w:val="003E423C"/>
    <w:rsid w:val="003F3FD0"/>
    <w:rsid w:val="003F54B1"/>
    <w:rsid w:val="003F77D9"/>
    <w:rsid w:val="003F7BF5"/>
    <w:rsid w:val="00401E47"/>
    <w:rsid w:val="00402A9F"/>
    <w:rsid w:val="00404400"/>
    <w:rsid w:val="004056F4"/>
    <w:rsid w:val="00406FFC"/>
    <w:rsid w:val="00410588"/>
    <w:rsid w:val="004105CD"/>
    <w:rsid w:val="004106CD"/>
    <w:rsid w:val="00411A3D"/>
    <w:rsid w:val="0041305F"/>
    <w:rsid w:val="00422503"/>
    <w:rsid w:val="0042340A"/>
    <w:rsid w:val="00425CEC"/>
    <w:rsid w:val="004261BC"/>
    <w:rsid w:val="0043221A"/>
    <w:rsid w:val="00432F87"/>
    <w:rsid w:val="0043333D"/>
    <w:rsid w:val="00433501"/>
    <w:rsid w:val="00433D0B"/>
    <w:rsid w:val="00437B0A"/>
    <w:rsid w:val="004430A4"/>
    <w:rsid w:val="00443350"/>
    <w:rsid w:val="00443651"/>
    <w:rsid w:val="00445B43"/>
    <w:rsid w:val="0045005D"/>
    <w:rsid w:val="00452D2F"/>
    <w:rsid w:val="0046117D"/>
    <w:rsid w:val="00492668"/>
    <w:rsid w:val="00493F0F"/>
    <w:rsid w:val="00495177"/>
    <w:rsid w:val="00496F0A"/>
    <w:rsid w:val="004A43F4"/>
    <w:rsid w:val="004B3D1D"/>
    <w:rsid w:val="004B3FC3"/>
    <w:rsid w:val="004B5BDB"/>
    <w:rsid w:val="004B5C92"/>
    <w:rsid w:val="004D0A2A"/>
    <w:rsid w:val="004D22CA"/>
    <w:rsid w:val="004D7BCA"/>
    <w:rsid w:val="004E23C2"/>
    <w:rsid w:val="004E7235"/>
    <w:rsid w:val="004F584F"/>
    <w:rsid w:val="004F7465"/>
    <w:rsid w:val="004F7AEB"/>
    <w:rsid w:val="00500C22"/>
    <w:rsid w:val="00505425"/>
    <w:rsid w:val="00511EFF"/>
    <w:rsid w:val="005231F3"/>
    <w:rsid w:val="00523ECE"/>
    <w:rsid w:val="005250E4"/>
    <w:rsid w:val="00525A4F"/>
    <w:rsid w:val="0053005F"/>
    <w:rsid w:val="0053131E"/>
    <w:rsid w:val="005336CB"/>
    <w:rsid w:val="00537AA5"/>
    <w:rsid w:val="00537FFD"/>
    <w:rsid w:val="00540213"/>
    <w:rsid w:val="005414E4"/>
    <w:rsid w:val="00545406"/>
    <w:rsid w:val="00562007"/>
    <w:rsid w:val="005627C3"/>
    <w:rsid w:val="00574C62"/>
    <w:rsid w:val="00575396"/>
    <w:rsid w:val="005762A6"/>
    <w:rsid w:val="005801FB"/>
    <w:rsid w:val="00581AF6"/>
    <w:rsid w:val="00584744"/>
    <w:rsid w:val="00585CEA"/>
    <w:rsid w:val="00585F85"/>
    <w:rsid w:val="005911FF"/>
    <w:rsid w:val="00593FCA"/>
    <w:rsid w:val="005A126B"/>
    <w:rsid w:val="005A56A5"/>
    <w:rsid w:val="005A7A0E"/>
    <w:rsid w:val="005B5FD1"/>
    <w:rsid w:val="005C0521"/>
    <w:rsid w:val="005C4BAD"/>
    <w:rsid w:val="005D0719"/>
    <w:rsid w:val="005D18E5"/>
    <w:rsid w:val="005D4254"/>
    <w:rsid w:val="005D6946"/>
    <w:rsid w:val="005E379B"/>
    <w:rsid w:val="005E7A69"/>
    <w:rsid w:val="005F1CA5"/>
    <w:rsid w:val="005F2D14"/>
    <w:rsid w:val="005F599A"/>
    <w:rsid w:val="006006C2"/>
    <w:rsid w:val="006049BC"/>
    <w:rsid w:val="00605B47"/>
    <w:rsid w:val="00606169"/>
    <w:rsid w:val="00610047"/>
    <w:rsid w:val="00610686"/>
    <w:rsid w:val="00611531"/>
    <w:rsid w:val="006218BA"/>
    <w:rsid w:val="00630BF6"/>
    <w:rsid w:val="00631186"/>
    <w:rsid w:val="00633A2F"/>
    <w:rsid w:val="00634B6E"/>
    <w:rsid w:val="00646FDD"/>
    <w:rsid w:val="006529D7"/>
    <w:rsid w:val="00662F37"/>
    <w:rsid w:val="0067375C"/>
    <w:rsid w:val="00673975"/>
    <w:rsid w:val="006753A3"/>
    <w:rsid w:val="0068074D"/>
    <w:rsid w:val="006837E1"/>
    <w:rsid w:val="00694A4A"/>
    <w:rsid w:val="00696118"/>
    <w:rsid w:val="00696CD3"/>
    <w:rsid w:val="006A0170"/>
    <w:rsid w:val="006A023B"/>
    <w:rsid w:val="006B23B4"/>
    <w:rsid w:val="006B31A9"/>
    <w:rsid w:val="006B3B64"/>
    <w:rsid w:val="006B72C1"/>
    <w:rsid w:val="006C0524"/>
    <w:rsid w:val="006C1A49"/>
    <w:rsid w:val="006C4D07"/>
    <w:rsid w:val="006D473D"/>
    <w:rsid w:val="006D744B"/>
    <w:rsid w:val="006E4D68"/>
    <w:rsid w:val="006F2EB0"/>
    <w:rsid w:val="006F7D75"/>
    <w:rsid w:val="0070316E"/>
    <w:rsid w:val="007043AD"/>
    <w:rsid w:val="00706C74"/>
    <w:rsid w:val="0071025F"/>
    <w:rsid w:val="00713BD6"/>
    <w:rsid w:val="007147B1"/>
    <w:rsid w:val="00715814"/>
    <w:rsid w:val="0072544B"/>
    <w:rsid w:val="00732BDB"/>
    <w:rsid w:val="00733792"/>
    <w:rsid w:val="00734E0F"/>
    <w:rsid w:val="007401A6"/>
    <w:rsid w:val="00744D5F"/>
    <w:rsid w:val="00745711"/>
    <w:rsid w:val="0074602A"/>
    <w:rsid w:val="00746200"/>
    <w:rsid w:val="00751DE2"/>
    <w:rsid w:val="00763779"/>
    <w:rsid w:val="00765718"/>
    <w:rsid w:val="00765863"/>
    <w:rsid w:val="00765CC9"/>
    <w:rsid w:val="007700A4"/>
    <w:rsid w:val="00771E6C"/>
    <w:rsid w:val="007732F8"/>
    <w:rsid w:val="0078042F"/>
    <w:rsid w:val="0078407D"/>
    <w:rsid w:val="00785601"/>
    <w:rsid w:val="00792D7D"/>
    <w:rsid w:val="007A144C"/>
    <w:rsid w:val="007A2007"/>
    <w:rsid w:val="007A265C"/>
    <w:rsid w:val="007A63E1"/>
    <w:rsid w:val="007C2319"/>
    <w:rsid w:val="007C261C"/>
    <w:rsid w:val="007C3033"/>
    <w:rsid w:val="007D055B"/>
    <w:rsid w:val="007E01F5"/>
    <w:rsid w:val="007E074A"/>
    <w:rsid w:val="007E09C6"/>
    <w:rsid w:val="007E0BE3"/>
    <w:rsid w:val="007E0C5E"/>
    <w:rsid w:val="007F2180"/>
    <w:rsid w:val="007F4879"/>
    <w:rsid w:val="007F50B6"/>
    <w:rsid w:val="007F702D"/>
    <w:rsid w:val="007F718E"/>
    <w:rsid w:val="00800FB2"/>
    <w:rsid w:val="00803BD7"/>
    <w:rsid w:val="00806308"/>
    <w:rsid w:val="0080667F"/>
    <w:rsid w:val="0081261E"/>
    <w:rsid w:val="008138B6"/>
    <w:rsid w:val="00817492"/>
    <w:rsid w:val="008176F8"/>
    <w:rsid w:val="008242C5"/>
    <w:rsid w:val="00830915"/>
    <w:rsid w:val="00837BE8"/>
    <w:rsid w:val="008419F6"/>
    <w:rsid w:val="00845761"/>
    <w:rsid w:val="0085020E"/>
    <w:rsid w:val="00850856"/>
    <w:rsid w:val="00853277"/>
    <w:rsid w:val="00853953"/>
    <w:rsid w:val="00853C1D"/>
    <w:rsid w:val="00856452"/>
    <w:rsid w:val="008622B6"/>
    <w:rsid w:val="008626CC"/>
    <w:rsid w:val="00862765"/>
    <w:rsid w:val="00867B00"/>
    <w:rsid w:val="00870654"/>
    <w:rsid w:val="008711CB"/>
    <w:rsid w:val="008723E2"/>
    <w:rsid w:val="008734D6"/>
    <w:rsid w:val="00873EC0"/>
    <w:rsid w:val="00874A3E"/>
    <w:rsid w:val="00877F86"/>
    <w:rsid w:val="00881891"/>
    <w:rsid w:val="00887FBA"/>
    <w:rsid w:val="00890748"/>
    <w:rsid w:val="00890A70"/>
    <w:rsid w:val="00890B33"/>
    <w:rsid w:val="0089317F"/>
    <w:rsid w:val="00895A72"/>
    <w:rsid w:val="008A0271"/>
    <w:rsid w:val="008A123B"/>
    <w:rsid w:val="008A3FC4"/>
    <w:rsid w:val="008A426D"/>
    <w:rsid w:val="008B1A02"/>
    <w:rsid w:val="008B503F"/>
    <w:rsid w:val="008B5DB1"/>
    <w:rsid w:val="008C2EF6"/>
    <w:rsid w:val="008D08C6"/>
    <w:rsid w:val="008E1939"/>
    <w:rsid w:val="008E3783"/>
    <w:rsid w:val="008E7A2D"/>
    <w:rsid w:val="008F166D"/>
    <w:rsid w:val="008F16EC"/>
    <w:rsid w:val="00900021"/>
    <w:rsid w:val="009029A8"/>
    <w:rsid w:val="009069D2"/>
    <w:rsid w:val="00914DDD"/>
    <w:rsid w:val="009251BE"/>
    <w:rsid w:val="00937F2D"/>
    <w:rsid w:val="00945AB6"/>
    <w:rsid w:val="009541A4"/>
    <w:rsid w:val="0096386E"/>
    <w:rsid w:val="00971247"/>
    <w:rsid w:val="00974E5B"/>
    <w:rsid w:val="009845D6"/>
    <w:rsid w:val="00994514"/>
    <w:rsid w:val="00996048"/>
    <w:rsid w:val="009A1AB1"/>
    <w:rsid w:val="009A2AE9"/>
    <w:rsid w:val="009A6CBE"/>
    <w:rsid w:val="009A70B8"/>
    <w:rsid w:val="009C05D5"/>
    <w:rsid w:val="009C12D8"/>
    <w:rsid w:val="009C1F58"/>
    <w:rsid w:val="009C7416"/>
    <w:rsid w:val="009D59C5"/>
    <w:rsid w:val="009D7474"/>
    <w:rsid w:val="009E3179"/>
    <w:rsid w:val="009E766D"/>
    <w:rsid w:val="009F152C"/>
    <w:rsid w:val="009F34CB"/>
    <w:rsid w:val="009F3F0D"/>
    <w:rsid w:val="00A019A8"/>
    <w:rsid w:val="00A057EF"/>
    <w:rsid w:val="00A123F6"/>
    <w:rsid w:val="00A16AE3"/>
    <w:rsid w:val="00A21138"/>
    <w:rsid w:val="00A2126F"/>
    <w:rsid w:val="00A23748"/>
    <w:rsid w:val="00A24DEF"/>
    <w:rsid w:val="00A31294"/>
    <w:rsid w:val="00A32F20"/>
    <w:rsid w:val="00A57A5D"/>
    <w:rsid w:val="00A65146"/>
    <w:rsid w:val="00A674E6"/>
    <w:rsid w:val="00A73F00"/>
    <w:rsid w:val="00A776C8"/>
    <w:rsid w:val="00A944D8"/>
    <w:rsid w:val="00A97CE5"/>
    <w:rsid w:val="00AB1E48"/>
    <w:rsid w:val="00AB1F58"/>
    <w:rsid w:val="00AB2DC4"/>
    <w:rsid w:val="00AB3004"/>
    <w:rsid w:val="00AB3042"/>
    <w:rsid w:val="00AB5CC7"/>
    <w:rsid w:val="00AB645A"/>
    <w:rsid w:val="00AB707D"/>
    <w:rsid w:val="00AC062D"/>
    <w:rsid w:val="00AC0F0C"/>
    <w:rsid w:val="00AD0E9A"/>
    <w:rsid w:val="00AD6FD1"/>
    <w:rsid w:val="00AE29C3"/>
    <w:rsid w:val="00AE2A04"/>
    <w:rsid w:val="00AE7D3E"/>
    <w:rsid w:val="00AF0FF3"/>
    <w:rsid w:val="00AF1904"/>
    <w:rsid w:val="00AF259D"/>
    <w:rsid w:val="00AF6228"/>
    <w:rsid w:val="00AF7818"/>
    <w:rsid w:val="00B011D4"/>
    <w:rsid w:val="00B0178F"/>
    <w:rsid w:val="00B0749E"/>
    <w:rsid w:val="00B07D6D"/>
    <w:rsid w:val="00B1095F"/>
    <w:rsid w:val="00B13782"/>
    <w:rsid w:val="00B13F8A"/>
    <w:rsid w:val="00B20CC2"/>
    <w:rsid w:val="00B24022"/>
    <w:rsid w:val="00B27D7B"/>
    <w:rsid w:val="00B32864"/>
    <w:rsid w:val="00B3588F"/>
    <w:rsid w:val="00B371E3"/>
    <w:rsid w:val="00B42322"/>
    <w:rsid w:val="00B43027"/>
    <w:rsid w:val="00B43F76"/>
    <w:rsid w:val="00B5082F"/>
    <w:rsid w:val="00B537FE"/>
    <w:rsid w:val="00B574CF"/>
    <w:rsid w:val="00B61F39"/>
    <w:rsid w:val="00B65161"/>
    <w:rsid w:val="00B708C6"/>
    <w:rsid w:val="00B73F78"/>
    <w:rsid w:val="00B82C3C"/>
    <w:rsid w:val="00B8362E"/>
    <w:rsid w:val="00B93470"/>
    <w:rsid w:val="00B96245"/>
    <w:rsid w:val="00B968E5"/>
    <w:rsid w:val="00BA50A8"/>
    <w:rsid w:val="00BB040B"/>
    <w:rsid w:val="00BB0D07"/>
    <w:rsid w:val="00BB6094"/>
    <w:rsid w:val="00BC0B12"/>
    <w:rsid w:val="00BC12F3"/>
    <w:rsid w:val="00BC1321"/>
    <w:rsid w:val="00BD0EB8"/>
    <w:rsid w:val="00BD1F2F"/>
    <w:rsid w:val="00BD232D"/>
    <w:rsid w:val="00BD37C1"/>
    <w:rsid w:val="00BD5B29"/>
    <w:rsid w:val="00BD6CDB"/>
    <w:rsid w:val="00BE64E3"/>
    <w:rsid w:val="00BF1DB1"/>
    <w:rsid w:val="00BF56BD"/>
    <w:rsid w:val="00BF5F99"/>
    <w:rsid w:val="00C010F7"/>
    <w:rsid w:val="00C029D6"/>
    <w:rsid w:val="00C030D1"/>
    <w:rsid w:val="00C03A47"/>
    <w:rsid w:val="00C11B0B"/>
    <w:rsid w:val="00C142FB"/>
    <w:rsid w:val="00C20FA5"/>
    <w:rsid w:val="00C226B1"/>
    <w:rsid w:val="00C24A29"/>
    <w:rsid w:val="00C354D5"/>
    <w:rsid w:val="00C40981"/>
    <w:rsid w:val="00C4190D"/>
    <w:rsid w:val="00C41AD5"/>
    <w:rsid w:val="00C50BAC"/>
    <w:rsid w:val="00C518F5"/>
    <w:rsid w:val="00C5376A"/>
    <w:rsid w:val="00C541EE"/>
    <w:rsid w:val="00C56007"/>
    <w:rsid w:val="00C56368"/>
    <w:rsid w:val="00C6090C"/>
    <w:rsid w:val="00C619FD"/>
    <w:rsid w:val="00C649BF"/>
    <w:rsid w:val="00C65BBF"/>
    <w:rsid w:val="00C7076B"/>
    <w:rsid w:val="00C80654"/>
    <w:rsid w:val="00C828B4"/>
    <w:rsid w:val="00C83A13"/>
    <w:rsid w:val="00C847CF"/>
    <w:rsid w:val="00C8642D"/>
    <w:rsid w:val="00C95B62"/>
    <w:rsid w:val="00C96848"/>
    <w:rsid w:val="00CA28D1"/>
    <w:rsid w:val="00CB24D8"/>
    <w:rsid w:val="00CB384F"/>
    <w:rsid w:val="00CB3C3C"/>
    <w:rsid w:val="00CB4941"/>
    <w:rsid w:val="00CB57E3"/>
    <w:rsid w:val="00CC0061"/>
    <w:rsid w:val="00CC1A96"/>
    <w:rsid w:val="00CC2BE3"/>
    <w:rsid w:val="00CC3A7B"/>
    <w:rsid w:val="00CC6590"/>
    <w:rsid w:val="00CD3E86"/>
    <w:rsid w:val="00CD4E8E"/>
    <w:rsid w:val="00CE0452"/>
    <w:rsid w:val="00CE0C10"/>
    <w:rsid w:val="00CE6428"/>
    <w:rsid w:val="00CF0ECB"/>
    <w:rsid w:val="00CF158D"/>
    <w:rsid w:val="00CF380E"/>
    <w:rsid w:val="00CF5452"/>
    <w:rsid w:val="00D052ED"/>
    <w:rsid w:val="00D14AC1"/>
    <w:rsid w:val="00D14F23"/>
    <w:rsid w:val="00D263F1"/>
    <w:rsid w:val="00D351E1"/>
    <w:rsid w:val="00D407B6"/>
    <w:rsid w:val="00D407C5"/>
    <w:rsid w:val="00D40952"/>
    <w:rsid w:val="00D42B23"/>
    <w:rsid w:val="00D432E4"/>
    <w:rsid w:val="00D43E70"/>
    <w:rsid w:val="00D45A9A"/>
    <w:rsid w:val="00D52E86"/>
    <w:rsid w:val="00D52F35"/>
    <w:rsid w:val="00D55165"/>
    <w:rsid w:val="00D571AD"/>
    <w:rsid w:val="00D5771F"/>
    <w:rsid w:val="00D57AD6"/>
    <w:rsid w:val="00D604E4"/>
    <w:rsid w:val="00D6080A"/>
    <w:rsid w:val="00D63E8B"/>
    <w:rsid w:val="00D74B41"/>
    <w:rsid w:val="00D74ED5"/>
    <w:rsid w:val="00D76BB7"/>
    <w:rsid w:val="00D778D5"/>
    <w:rsid w:val="00D81C77"/>
    <w:rsid w:val="00D81E65"/>
    <w:rsid w:val="00D919A0"/>
    <w:rsid w:val="00DA2A4A"/>
    <w:rsid w:val="00DA2DA6"/>
    <w:rsid w:val="00DA56BA"/>
    <w:rsid w:val="00DC59E2"/>
    <w:rsid w:val="00DD7124"/>
    <w:rsid w:val="00DE1A89"/>
    <w:rsid w:val="00DE2B3C"/>
    <w:rsid w:val="00DF2897"/>
    <w:rsid w:val="00DF3EBE"/>
    <w:rsid w:val="00DF4DAE"/>
    <w:rsid w:val="00DF6AE3"/>
    <w:rsid w:val="00DF7D49"/>
    <w:rsid w:val="00E01425"/>
    <w:rsid w:val="00E0437B"/>
    <w:rsid w:val="00E04440"/>
    <w:rsid w:val="00E16674"/>
    <w:rsid w:val="00E225E2"/>
    <w:rsid w:val="00E30D70"/>
    <w:rsid w:val="00E51226"/>
    <w:rsid w:val="00E5197B"/>
    <w:rsid w:val="00E52193"/>
    <w:rsid w:val="00E53D14"/>
    <w:rsid w:val="00E54422"/>
    <w:rsid w:val="00E5502D"/>
    <w:rsid w:val="00E55D92"/>
    <w:rsid w:val="00E5740D"/>
    <w:rsid w:val="00E5768D"/>
    <w:rsid w:val="00E60C02"/>
    <w:rsid w:val="00E60DDA"/>
    <w:rsid w:val="00E6723A"/>
    <w:rsid w:val="00E75171"/>
    <w:rsid w:val="00E76C3B"/>
    <w:rsid w:val="00E804B0"/>
    <w:rsid w:val="00E91BD1"/>
    <w:rsid w:val="00E92104"/>
    <w:rsid w:val="00E9461B"/>
    <w:rsid w:val="00E94E4B"/>
    <w:rsid w:val="00E94EA3"/>
    <w:rsid w:val="00E96BB7"/>
    <w:rsid w:val="00EA0B25"/>
    <w:rsid w:val="00EA2764"/>
    <w:rsid w:val="00EA27C4"/>
    <w:rsid w:val="00EA33CF"/>
    <w:rsid w:val="00EA4881"/>
    <w:rsid w:val="00EA4E3F"/>
    <w:rsid w:val="00EA7705"/>
    <w:rsid w:val="00EB1CDE"/>
    <w:rsid w:val="00EC216A"/>
    <w:rsid w:val="00EC44FA"/>
    <w:rsid w:val="00EC51D8"/>
    <w:rsid w:val="00EC61FB"/>
    <w:rsid w:val="00ED593F"/>
    <w:rsid w:val="00EE028C"/>
    <w:rsid w:val="00EF0F84"/>
    <w:rsid w:val="00EF2C15"/>
    <w:rsid w:val="00EF64A0"/>
    <w:rsid w:val="00F00989"/>
    <w:rsid w:val="00F00BC6"/>
    <w:rsid w:val="00F02A30"/>
    <w:rsid w:val="00F0424C"/>
    <w:rsid w:val="00F05217"/>
    <w:rsid w:val="00F11661"/>
    <w:rsid w:val="00F13C09"/>
    <w:rsid w:val="00F20B4A"/>
    <w:rsid w:val="00F307A7"/>
    <w:rsid w:val="00F31EFE"/>
    <w:rsid w:val="00F33D6B"/>
    <w:rsid w:val="00F37583"/>
    <w:rsid w:val="00F43BC5"/>
    <w:rsid w:val="00F45FAF"/>
    <w:rsid w:val="00F4793C"/>
    <w:rsid w:val="00F51491"/>
    <w:rsid w:val="00F54199"/>
    <w:rsid w:val="00F5653F"/>
    <w:rsid w:val="00F5667A"/>
    <w:rsid w:val="00F57113"/>
    <w:rsid w:val="00F61D88"/>
    <w:rsid w:val="00F642D5"/>
    <w:rsid w:val="00F74946"/>
    <w:rsid w:val="00F761EC"/>
    <w:rsid w:val="00F8607B"/>
    <w:rsid w:val="00F86A09"/>
    <w:rsid w:val="00F87B9D"/>
    <w:rsid w:val="00F95D31"/>
    <w:rsid w:val="00F961C9"/>
    <w:rsid w:val="00F97280"/>
    <w:rsid w:val="00FA1DD3"/>
    <w:rsid w:val="00FA3B5B"/>
    <w:rsid w:val="00FA4926"/>
    <w:rsid w:val="00FA5AE5"/>
    <w:rsid w:val="00FB07E9"/>
    <w:rsid w:val="00FB3B71"/>
    <w:rsid w:val="00FD3208"/>
    <w:rsid w:val="00FD4760"/>
    <w:rsid w:val="00FE013E"/>
    <w:rsid w:val="00FE0AC4"/>
    <w:rsid w:val="00FE1176"/>
    <w:rsid w:val="00FE156C"/>
    <w:rsid w:val="00FE2EA5"/>
    <w:rsid w:val="00FE31E6"/>
    <w:rsid w:val="00FE4521"/>
    <w:rsid w:val="00FE493C"/>
    <w:rsid w:val="00FF08C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90EA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DDD"/>
    <w:pPr>
      <w:tabs>
        <w:tab w:val="right" w:pos="9072"/>
      </w:tabs>
      <w:suppressAutoHyphens/>
      <w:spacing w:after="120" w:line="360" w:lineRule="auto"/>
    </w:pPr>
    <w:rPr>
      <w:rFonts w:ascii="Arial" w:hAnsi="Arial" w:cs="Tahoma"/>
      <w:szCs w:val="22"/>
    </w:rPr>
  </w:style>
  <w:style w:type="paragraph" w:styleId="berschrift1">
    <w:name w:val="heading 1"/>
    <w:basedOn w:val="TextPresse"/>
    <w:next w:val="Standard"/>
    <w:qFormat/>
    <w:rsid w:val="008E3783"/>
    <w:pPr>
      <w:spacing w:before="240"/>
      <w:outlineLvl w:val="0"/>
    </w:pPr>
    <w:rPr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/>
      <w:outlineLvl w:val="1"/>
    </w:pPr>
    <w:rPr>
      <w:rFonts w:ascii="Arial Black" w:hAnsi="Arial Black"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6A023B"/>
    <w:pPr>
      <w:keepNext/>
      <w:spacing w:after="360"/>
      <w:ind w:right="1134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gro">
    <w:name w:val="Überschrift groß"/>
    <w:basedOn w:val="Standard"/>
    <w:next w:val="Standard"/>
    <w:autoRedefine/>
    <w:rsid w:val="006837E1"/>
    <w:pPr>
      <w:spacing w:after="840" w:line="240" w:lineRule="auto"/>
    </w:pPr>
    <w:rPr>
      <w:rFonts w:ascii="Arial Narrow" w:hAnsi="Arial Narrow"/>
      <w:b/>
      <w:color w:val="004B7C"/>
      <w:sz w:val="60"/>
      <w:szCs w:val="60"/>
    </w:rPr>
  </w:style>
  <w:style w:type="paragraph" w:styleId="Fuzeile">
    <w:name w:val="footer"/>
    <w:basedOn w:val="Standard"/>
    <w:pPr>
      <w:tabs>
        <w:tab w:val="center" w:pos="4536"/>
      </w:tabs>
    </w:pPr>
  </w:style>
  <w:style w:type="paragraph" w:styleId="Kopfzeile">
    <w:name w:val="header"/>
    <w:basedOn w:val="Standard"/>
    <w:semiHidden/>
    <w:pPr>
      <w:tabs>
        <w:tab w:val="center" w:pos="453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ListePresse">
    <w:name w:val="Liste_Presse"/>
    <w:basedOn w:val="TextPresse"/>
    <w:pPr>
      <w:numPr>
        <w:numId w:val="3"/>
      </w:numPr>
      <w:tabs>
        <w:tab w:val="clear" w:pos="644"/>
        <w:tab w:val="num" w:pos="142"/>
      </w:tabs>
      <w:ind w:left="142" w:hanging="142"/>
    </w:pPr>
  </w:style>
  <w:style w:type="paragraph" w:customStyle="1" w:styleId="TextPresse">
    <w:name w:val="Text_Presse"/>
    <w:basedOn w:val="Standard"/>
    <w:link w:val="TextPresseChar"/>
    <w:rsid w:val="00233090"/>
    <w:pPr>
      <w:ind w:right="1134"/>
    </w:pPr>
  </w:style>
  <w:style w:type="paragraph" w:customStyle="1" w:styleId="Kontakt">
    <w:name w:val="Kontakt"/>
    <w:basedOn w:val="Standard"/>
    <w:rsid w:val="00223A18"/>
    <w:pPr>
      <w:spacing w:after="0" w:line="240" w:lineRule="auto"/>
      <w:ind w:right="74"/>
    </w:pPr>
    <w:rPr>
      <w:rFonts w:ascii="Arial Narrow" w:hAnsi="Arial Narrow"/>
      <w:i/>
      <w:color w:val="004B7C"/>
    </w:rPr>
  </w:style>
  <w:style w:type="paragraph" w:customStyle="1" w:styleId="Kopfzeile2">
    <w:name w:val="Kopfzeile2"/>
    <w:basedOn w:val="berschrift1"/>
    <w:rsid w:val="006837E1"/>
    <w:pPr>
      <w:spacing w:after="1080" w:line="240" w:lineRule="auto"/>
      <w:ind w:right="1985"/>
    </w:pPr>
    <w:rPr>
      <w:rFonts w:ascii="Arial Narrow" w:hAnsi="Arial Narrow"/>
      <w:color w:val="004B7C"/>
      <w:sz w:val="28"/>
      <w:szCs w:val="28"/>
    </w:rPr>
  </w:style>
  <w:style w:type="paragraph" w:customStyle="1" w:styleId="FettPresse">
    <w:name w:val="Fett_Presse"/>
    <w:basedOn w:val="berschrift3"/>
    <w:link w:val="FettPresseChar"/>
    <w:pPr>
      <w:spacing w:after="120"/>
    </w:pPr>
    <w:rPr>
      <w:b w:val="0"/>
      <w:bCs/>
      <w:sz w:val="20"/>
    </w:rPr>
  </w:style>
  <w:style w:type="character" w:customStyle="1" w:styleId="berschrift2Zchn">
    <w:name w:val="Überschrift 2 Zchn"/>
    <w:link w:val="berschrift2"/>
    <w:rsid w:val="00233090"/>
    <w:rPr>
      <w:rFonts w:ascii="Arial Black" w:hAnsi="Arial Black"/>
      <w:sz w:val="22"/>
      <w:lang w:val="de-DE" w:eastAsia="de-DE" w:bidi="ar-SA"/>
    </w:rPr>
  </w:style>
  <w:style w:type="character" w:styleId="BesuchterHyperlink">
    <w:name w:val="FollowedHyperlink"/>
    <w:rsid w:val="00856452"/>
    <w:rPr>
      <w:color w:val="800080"/>
      <w:u w:val="single"/>
    </w:rPr>
  </w:style>
  <w:style w:type="character" w:styleId="Seitenzahl">
    <w:name w:val="page number"/>
    <w:basedOn w:val="Absatz-Standardschriftart"/>
    <w:rsid w:val="003A1E85"/>
  </w:style>
  <w:style w:type="paragraph" w:styleId="Textkrper">
    <w:name w:val="Body Text"/>
    <w:basedOn w:val="Standard"/>
    <w:semiHidden/>
    <w:rsid w:val="00D432E4"/>
    <w:pPr>
      <w:spacing w:after="0"/>
      <w:ind w:right="1134"/>
    </w:pPr>
    <w:rPr>
      <w:rFonts w:ascii="Tahoma" w:hAnsi="Tahoma"/>
    </w:rPr>
  </w:style>
  <w:style w:type="paragraph" w:styleId="NurText">
    <w:name w:val="Plain Text"/>
    <w:basedOn w:val="Standard"/>
    <w:semiHidden/>
    <w:rsid w:val="008734D6"/>
    <w:pPr>
      <w:spacing w:after="0" w:line="240" w:lineRule="auto"/>
    </w:pPr>
    <w:rPr>
      <w:rFonts w:ascii="Courier New" w:hAnsi="Courier New"/>
    </w:rPr>
  </w:style>
  <w:style w:type="character" w:customStyle="1" w:styleId="berschrift3Zchn">
    <w:name w:val="Überschrift 3 Zchn"/>
    <w:link w:val="berschrift3"/>
    <w:rsid w:val="006A023B"/>
    <w:rPr>
      <w:rFonts w:ascii="Arial" w:hAnsi="Arial"/>
      <w:b/>
      <w:sz w:val="28"/>
      <w:lang w:val="de-DE" w:eastAsia="de-DE" w:bidi="ar-SA"/>
    </w:rPr>
  </w:style>
  <w:style w:type="character" w:customStyle="1" w:styleId="FettPresseChar">
    <w:name w:val="Fett_Presse Char"/>
    <w:link w:val="FettPresse"/>
    <w:rsid w:val="009F34CB"/>
    <w:rPr>
      <w:rFonts w:ascii="Arial" w:hAnsi="Arial"/>
      <w:b/>
      <w:bCs/>
      <w:sz w:val="28"/>
      <w:lang w:val="de-DE" w:eastAsia="de-DE" w:bidi="ar-SA"/>
    </w:rPr>
  </w:style>
  <w:style w:type="character" w:styleId="Fett">
    <w:name w:val="Strong"/>
    <w:qFormat/>
    <w:rsid w:val="00FE31E6"/>
    <w:rPr>
      <w:b/>
      <w:bCs/>
    </w:rPr>
  </w:style>
  <w:style w:type="character" w:customStyle="1" w:styleId="TextPresseChar">
    <w:name w:val="Text_Presse Char"/>
    <w:link w:val="TextPresse"/>
    <w:rsid w:val="00214B9D"/>
    <w:rPr>
      <w:rFonts w:ascii="Arial" w:hAnsi="Arial" w:cs="Tahoma"/>
      <w:szCs w:val="22"/>
      <w:lang w:val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06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06C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06C2"/>
    <w:rPr>
      <w:rFonts w:ascii="Arial" w:hAnsi="Arial" w:cs="Taho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06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06C2"/>
    <w:rPr>
      <w:rFonts w:ascii="Arial" w:hAnsi="Arial" w:cs="Tahom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6C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761EA"/>
    <w:pPr>
      <w:tabs>
        <w:tab w:val="clear" w:pos="9072"/>
      </w:tabs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DDD"/>
    <w:pPr>
      <w:tabs>
        <w:tab w:val="right" w:pos="9072"/>
      </w:tabs>
      <w:suppressAutoHyphens/>
      <w:spacing w:after="120" w:line="360" w:lineRule="auto"/>
    </w:pPr>
    <w:rPr>
      <w:rFonts w:ascii="Arial" w:hAnsi="Arial" w:cs="Tahoma"/>
      <w:szCs w:val="22"/>
    </w:rPr>
  </w:style>
  <w:style w:type="paragraph" w:styleId="berschrift1">
    <w:name w:val="heading 1"/>
    <w:basedOn w:val="TextPresse"/>
    <w:next w:val="Standard"/>
    <w:qFormat/>
    <w:rsid w:val="008E3783"/>
    <w:pPr>
      <w:spacing w:before="240"/>
      <w:outlineLvl w:val="0"/>
    </w:pPr>
    <w:rPr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/>
      <w:outlineLvl w:val="1"/>
    </w:pPr>
    <w:rPr>
      <w:rFonts w:ascii="Arial Black" w:hAnsi="Arial Black"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6A023B"/>
    <w:pPr>
      <w:keepNext/>
      <w:spacing w:after="360"/>
      <w:ind w:right="1134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gro">
    <w:name w:val="Überschrift groß"/>
    <w:basedOn w:val="Standard"/>
    <w:next w:val="Standard"/>
    <w:autoRedefine/>
    <w:rsid w:val="006837E1"/>
    <w:pPr>
      <w:spacing w:after="840" w:line="240" w:lineRule="auto"/>
    </w:pPr>
    <w:rPr>
      <w:rFonts w:ascii="Arial Narrow" w:hAnsi="Arial Narrow"/>
      <w:b/>
      <w:color w:val="004B7C"/>
      <w:sz w:val="60"/>
      <w:szCs w:val="60"/>
    </w:rPr>
  </w:style>
  <w:style w:type="paragraph" w:styleId="Fuzeile">
    <w:name w:val="footer"/>
    <w:basedOn w:val="Standard"/>
    <w:pPr>
      <w:tabs>
        <w:tab w:val="center" w:pos="4536"/>
      </w:tabs>
    </w:pPr>
  </w:style>
  <w:style w:type="paragraph" w:styleId="Kopfzeile">
    <w:name w:val="header"/>
    <w:basedOn w:val="Standard"/>
    <w:semiHidden/>
    <w:pPr>
      <w:tabs>
        <w:tab w:val="center" w:pos="453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ListePresse">
    <w:name w:val="Liste_Presse"/>
    <w:basedOn w:val="TextPresse"/>
    <w:pPr>
      <w:numPr>
        <w:numId w:val="3"/>
      </w:numPr>
      <w:tabs>
        <w:tab w:val="clear" w:pos="644"/>
        <w:tab w:val="num" w:pos="142"/>
      </w:tabs>
      <w:ind w:left="142" w:hanging="142"/>
    </w:pPr>
  </w:style>
  <w:style w:type="paragraph" w:customStyle="1" w:styleId="TextPresse">
    <w:name w:val="Text_Presse"/>
    <w:basedOn w:val="Standard"/>
    <w:link w:val="TextPresseChar"/>
    <w:rsid w:val="00233090"/>
    <w:pPr>
      <w:ind w:right="1134"/>
    </w:pPr>
  </w:style>
  <w:style w:type="paragraph" w:customStyle="1" w:styleId="Kontakt">
    <w:name w:val="Kontakt"/>
    <w:basedOn w:val="Standard"/>
    <w:rsid w:val="00223A18"/>
    <w:pPr>
      <w:spacing w:after="0" w:line="240" w:lineRule="auto"/>
      <w:ind w:right="74"/>
    </w:pPr>
    <w:rPr>
      <w:rFonts w:ascii="Arial Narrow" w:hAnsi="Arial Narrow"/>
      <w:i/>
      <w:color w:val="004B7C"/>
    </w:rPr>
  </w:style>
  <w:style w:type="paragraph" w:customStyle="1" w:styleId="Kopfzeile2">
    <w:name w:val="Kopfzeile2"/>
    <w:basedOn w:val="berschrift1"/>
    <w:rsid w:val="006837E1"/>
    <w:pPr>
      <w:spacing w:after="1080" w:line="240" w:lineRule="auto"/>
      <w:ind w:right="1985"/>
    </w:pPr>
    <w:rPr>
      <w:rFonts w:ascii="Arial Narrow" w:hAnsi="Arial Narrow"/>
      <w:color w:val="004B7C"/>
      <w:sz w:val="28"/>
      <w:szCs w:val="28"/>
    </w:rPr>
  </w:style>
  <w:style w:type="paragraph" w:customStyle="1" w:styleId="FettPresse">
    <w:name w:val="Fett_Presse"/>
    <w:basedOn w:val="berschrift3"/>
    <w:link w:val="FettPresseChar"/>
    <w:pPr>
      <w:spacing w:after="120"/>
    </w:pPr>
    <w:rPr>
      <w:b w:val="0"/>
      <w:bCs/>
      <w:sz w:val="20"/>
    </w:rPr>
  </w:style>
  <w:style w:type="character" w:customStyle="1" w:styleId="berschrift2Zchn">
    <w:name w:val="Überschrift 2 Zchn"/>
    <w:link w:val="berschrift2"/>
    <w:rsid w:val="00233090"/>
    <w:rPr>
      <w:rFonts w:ascii="Arial Black" w:hAnsi="Arial Black"/>
      <w:sz w:val="22"/>
      <w:lang w:val="de-DE" w:eastAsia="de-DE" w:bidi="ar-SA"/>
    </w:rPr>
  </w:style>
  <w:style w:type="character" w:styleId="BesuchterHyperlink">
    <w:name w:val="FollowedHyperlink"/>
    <w:rsid w:val="00856452"/>
    <w:rPr>
      <w:color w:val="800080"/>
      <w:u w:val="single"/>
    </w:rPr>
  </w:style>
  <w:style w:type="character" w:styleId="Seitenzahl">
    <w:name w:val="page number"/>
    <w:basedOn w:val="Absatz-Standardschriftart"/>
    <w:rsid w:val="003A1E85"/>
  </w:style>
  <w:style w:type="paragraph" w:styleId="Textkrper">
    <w:name w:val="Body Text"/>
    <w:basedOn w:val="Standard"/>
    <w:semiHidden/>
    <w:rsid w:val="00D432E4"/>
    <w:pPr>
      <w:spacing w:after="0"/>
      <w:ind w:right="1134"/>
    </w:pPr>
    <w:rPr>
      <w:rFonts w:ascii="Tahoma" w:hAnsi="Tahoma"/>
    </w:rPr>
  </w:style>
  <w:style w:type="paragraph" w:styleId="NurText">
    <w:name w:val="Plain Text"/>
    <w:basedOn w:val="Standard"/>
    <w:semiHidden/>
    <w:rsid w:val="008734D6"/>
    <w:pPr>
      <w:spacing w:after="0" w:line="240" w:lineRule="auto"/>
    </w:pPr>
    <w:rPr>
      <w:rFonts w:ascii="Courier New" w:hAnsi="Courier New"/>
    </w:rPr>
  </w:style>
  <w:style w:type="character" w:customStyle="1" w:styleId="berschrift3Zchn">
    <w:name w:val="Überschrift 3 Zchn"/>
    <w:link w:val="berschrift3"/>
    <w:rsid w:val="006A023B"/>
    <w:rPr>
      <w:rFonts w:ascii="Arial" w:hAnsi="Arial"/>
      <w:b/>
      <w:sz w:val="28"/>
      <w:lang w:val="de-DE" w:eastAsia="de-DE" w:bidi="ar-SA"/>
    </w:rPr>
  </w:style>
  <w:style w:type="character" w:customStyle="1" w:styleId="FettPresseChar">
    <w:name w:val="Fett_Presse Char"/>
    <w:link w:val="FettPresse"/>
    <w:rsid w:val="009F34CB"/>
    <w:rPr>
      <w:rFonts w:ascii="Arial" w:hAnsi="Arial"/>
      <w:b/>
      <w:bCs/>
      <w:sz w:val="28"/>
      <w:lang w:val="de-DE" w:eastAsia="de-DE" w:bidi="ar-SA"/>
    </w:rPr>
  </w:style>
  <w:style w:type="character" w:styleId="Fett">
    <w:name w:val="Strong"/>
    <w:qFormat/>
    <w:rsid w:val="00FE31E6"/>
    <w:rPr>
      <w:b/>
      <w:bCs/>
    </w:rPr>
  </w:style>
  <w:style w:type="character" w:customStyle="1" w:styleId="TextPresseChar">
    <w:name w:val="Text_Presse Char"/>
    <w:link w:val="TextPresse"/>
    <w:rsid w:val="00214B9D"/>
    <w:rPr>
      <w:rFonts w:ascii="Arial" w:hAnsi="Arial" w:cs="Tahoma"/>
      <w:szCs w:val="22"/>
      <w:lang w:val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06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06C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06C2"/>
    <w:rPr>
      <w:rFonts w:ascii="Arial" w:hAnsi="Arial" w:cs="Taho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06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06C2"/>
    <w:rPr>
      <w:rFonts w:ascii="Arial" w:hAnsi="Arial" w:cs="Tahom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6C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761EA"/>
    <w:pPr>
      <w:tabs>
        <w:tab w:val="clear" w:pos="9072"/>
      </w:tabs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adfcserver\ADFC-BY\Allgemein\Veranstaltungen\Messen\f.r.e.e.%20M&#252;nchen\2018\Pressearbeit\www.bayerninfo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ttundbike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deutschland-per-rad.d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fc-bayern.de" TargetMode="External"/><Relationship Id="rId1" Type="http://schemas.openxmlformats.org/officeDocument/2006/relationships/hyperlink" Target="file:///C:\Users\petra.husemann-roew\AppData\Local\Microsoft\Windows\INetCache\Content.Outlook\WLCKON1A\presse@adfc-bayern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fc-bayern.de" TargetMode="External"/><Relationship Id="rId1" Type="http://schemas.openxmlformats.org/officeDocument/2006/relationships/hyperlink" Target="file:///C:\Users\petra.husemann-roew\AppData\Local\Microsoft\Windows\INetCache\Content.Outlook\WLCKON1A\presse@adfc-bayer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ADFC%20M&#252;nchen\Presseinfo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519A8C-3579-4D44-AF22-11810917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Presseinfo_neu.dot</Template>
  <TotalTime>0</TotalTime>
  <Pages>2</Pages>
  <Words>404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PTS-Text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Traudl und Peter Schröder</dc:creator>
  <cp:lastModifiedBy>Gabi Irrek</cp:lastModifiedBy>
  <cp:revision>3</cp:revision>
  <cp:lastPrinted>2018-02-12T13:09:00Z</cp:lastPrinted>
  <dcterms:created xsi:type="dcterms:W3CDTF">2019-02-07T10:21:00Z</dcterms:created>
  <dcterms:modified xsi:type="dcterms:W3CDTF">2019-02-07T10:29:00Z</dcterms:modified>
</cp:coreProperties>
</file>